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CB60E8" w:rsidRDefault="00000000">
      <w:pPr>
        <w:pStyle w:val="Title"/>
        <w:spacing w:after="0"/>
      </w:pPr>
      <w:r>
        <w:t>Daniel Trielli</w:t>
      </w:r>
    </w:p>
    <w:p w14:paraId="00000002" w14:textId="77777777" w:rsidR="00CB60E8" w:rsidRDefault="00000000">
      <w:pPr>
        <w:pStyle w:val="Heading3"/>
      </w:pPr>
      <w:bookmarkStart w:id="0" w:name="_heading=h.m5dd5wbb9luy" w:colFirst="0" w:colLast="0"/>
      <w:bookmarkEnd w:id="0"/>
      <w:r>
        <w:t>University of Maryland</w:t>
      </w:r>
    </w:p>
    <w:p w14:paraId="00000003" w14:textId="77777777" w:rsidR="00CB60E8" w:rsidRDefault="00000000">
      <w:pPr>
        <w:pStyle w:val="Heading3"/>
      </w:pPr>
      <w:bookmarkStart w:id="1" w:name="_heading=h.19z5ojug0dwd" w:colFirst="0" w:colLast="0"/>
      <w:bookmarkEnd w:id="1"/>
      <w:r>
        <w:t>dtrielli@umd.edu</w:t>
      </w:r>
    </w:p>
    <w:p w14:paraId="00000004" w14:textId="77777777" w:rsidR="00CB60E8" w:rsidRDefault="00000000">
      <w:pPr>
        <w:pStyle w:val="Heading1"/>
      </w:pPr>
      <w:r>
        <w:t>Academic Appointments</w:t>
      </w:r>
    </w:p>
    <w:p w14:paraId="00000005" w14:textId="77777777" w:rsidR="00CB60E8" w:rsidRDefault="00000000">
      <w:pPr>
        <w:numPr>
          <w:ilvl w:val="0"/>
          <w:numId w:val="1"/>
        </w:numPr>
        <w:spacing w:after="0"/>
      </w:pPr>
      <w:r>
        <w:t>Assistant Professor of Media and Democracy, Philip Merrill College of Journalism, University of Maryland (2023–Present)</w:t>
      </w:r>
    </w:p>
    <w:p w14:paraId="00000006" w14:textId="77777777" w:rsidR="00CB60E8" w:rsidRDefault="00000000">
      <w:pPr>
        <w:numPr>
          <w:ilvl w:val="0"/>
          <w:numId w:val="1"/>
        </w:numPr>
      </w:pPr>
      <w:r>
        <w:t>Assistant Professor, School of Communication, Loyola University Chicago (2022–2023)</w:t>
      </w:r>
    </w:p>
    <w:p w14:paraId="00000007" w14:textId="77777777" w:rsidR="00CB60E8" w:rsidRDefault="00000000">
      <w:pPr>
        <w:pStyle w:val="Heading1"/>
        <w:rPr>
          <w:sz w:val="32"/>
          <w:szCs w:val="32"/>
        </w:rPr>
      </w:pPr>
      <w:r>
        <w:t>Education</w:t>
      </w:r>
    </w:p>
    <w:p w14:paraId="00000008" w14:textId="77777777" w:rsidR="00CB60E8" w:rsidRDefault="00000000">
      <w:pPr>
        <w:numPr>
          <w:ilvl w:val="0"/>
          <w:numId w:val="22"/>
        </w:numPr>
        <w:spacing w:after="0"/>
      </w:pPr>
      <w:r>
        <w:t>Ph.D., Media Technology and Society, Northwestern University (2022)</w:t>
      </w:r>
    </w:p>
    <w:p w14:paraId="00000009" w14:textId="77777777" w:rsidR="00CB60E8" w:rsidRDefault="00000000">
      <w:pPr>
        <w:numPr>
          <w:ilvl w:val="0"/>
          <w:numId w:val="22"/>
        </w:numPr>
        <w:spacing w:after="0"/>
      </w:pPr>
      <w:r>
        <w:t>M.J., Journalism, University of Maryland (2016)</w:t>
      </w:r>
    </w:p>
    <w:p w14:paraId="0000000A" w14:textId="77777777" w:rsidR="00CB60E8" w:rsidRDefault="00000000">
      <w:pPr>
        <w:numPr>
          <w:ilvl w:val="0"/>
          <w:numId w:val="22"/>
        </w:numPr>
      </w:pPr>
      <w:r>
        <w:t xml:space="preserve">B.A., Journalism, </w:t>
      </w:r>
      <w:proofErr w:type="spellStart"/>
      <w:r>
        <w:t>Universidade</w:t>
      </w:r>
      <w:proofErr w:type="spellEnd"/>
      <w:r>
        <w:t xml:space="preserve"> </w:t>
      </w:r>
      <w:proofErr w:type="spellStart"/>
      <w:r>
        <w:t>Metodista</w:t>
      </w:r>
      <w:proofErr w:type="spellEnd"/>
      <w:r>
        <w:t xml:space="preserve"> de São Paulo, Brazil (2005)</w:t>
      </w:r>
    </w:p>
    <w:p w14:paraId="0000000F" w14:textId="77777777" w:rsidR="00CB60E8" w:rsidRDefault="00000000">
      <w:pPr>
        <w:pStyle w:val="Heading1"/>
      </w:pPr>
      <w:r>
        <w:lastRenderedPageBreak/>
        <w:t>Research Interests</w:t>
      </w:r>
    </w:p>
    <w:p w14:paraId="00000010" w14:textId="77777777" w:rsidR="00CB60E8" w:rsidRDefault="00000000">
      <w:pPr>
        <w:ind w:left="360" w:firstLine="0"/>
      </w:pPr>
      <w:r>
        <w:t>Media institutions and governance; digital platforms; AI and journalism; algorithmic accountability; information and disinformation; computational journalism; media research methods; political communication; news ecosystems.</w:t>
      </w:r>
    </w:p>
    <w:p w14:paraId="00000011" w14:textId="77777777" w:rsidR="00CB60E8" w:rsidRDefault="00000000">
      <w:pPr>
        <w:pStyle w:val="Heading1"/>
      </w:pPr>
      <w:r>
        <w:t>Research</w:t>
      </w:r>
    </w:p>
    <w:p w14:paraId="00000012" w14:textId="77777777" w:rsidR="00CB60E8" w:rsidRDefault="00000000">
      <w:pPr>
        <w:pStyle w:val="Heading2"/>
      </w:pPr>
      <w:r>
        <w:t>Research Metrics</w:t>
      </w:r>
    </w:p>
    <w:p w14:paraId="00000014" w14:textId="77777777" w:rsidR="00CB60E8" w:rsidRDefault="00000000">
      <w:pPr>
        <w:numPr>
          <w:ilvl w:val="0"/>
          <w:numId w:val="5"/>
        </w:numPr>
        <w:spacing w:after="0"/>
      </w:pPr>
      <w:r>
        <w:t>Google Scholar (accessed September 2026): 644 citations; 576 citations since 2021; h-index 8; i10-index 7.</w:t>
      </w:r>
    </w:p>
    <w:p w14:paraId="00000012" w14:textId="77777777" w:rsidR="00CB60E8" w:rsidRDefault="00000000">
      <w:pPr>
        <w:pStyle w:val="Heading2"/>
      </w:pPr>
      <w:r>
        <w:t>Publications</w:t>
      </w:r>
    </w:p>
    <w:p w14:paraId="00000013" w14:textId="77777777" w:rsidR="00CB60E8" w:rsidRDefault="00000000">
      <w:pPr>
        <w:pStyle w:val="Heading3"/>
      </w:pPr>
      <w:r>
        <w:t>Refereed Journal Articles</w:t>
      </w:r>
    </w:p>
    <w:p w14:paraId="00000014" w14:textId="77777777" w:rsidR="00CB60E8" w:rsidRDefault="00000000">
      <w:pPr>
        <w:numPr>
          <w:ilvl w:val="0"/>
          <w:numId w:val="5"/>
        </w:numPr>
        <w:spacing w:after="0"/>
      </w:pPr>
      <w:r>
        <w:t>Trielli, D. (2025). Search in the Newsroom: How Journalists Navigate Google’s Dominance in a Hybrid Media System. Media and Communication, 13, Article 9975. https://doi.org/10.17645/mac.9975</w:t>
      </w:r>
    </w:p>
    <w:p w14:paraId="00000015" w14:textId="77777777" w:rsidR="00CB60E8" w:rsidRDefault="00000000">
      <w:pPr>
        <w:numPr>
          <w:ilvl w:val="0"/>
          <w:numId w:val="5"/>
        </w:numPr>
        <w:spacing w:after="0"/>
      </w:pPr>
      <w:r>
        <w:t xml:space="preserve">Shin, D., </w:t>
      </w:r>
      <w:proofErr w:type="spellStart"/>
      <w:r>
        <w:t>Hameleers</w:t>
      </w:r>
      <w:proofErr w:type="spellEnd"/>
      <w:r>
        <w:t>, M., Park, Y. J., Kim, J. N., Trielli, D., et al. (2022). Countering algorithmic bias and disinformation and effectively harnessing the power of AI in media. Journalism &amp; Mass Communication Quarterly, 99(4), 887–907.</w:t>
      </w:r>
    </w:p>
    <w:p w14:paraId="00000016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(2022). Algorithmic agenda-setting: The shape of search media during the 2020 US election. #ISOJ Journal (AI and the News).</w:t>
      </w:r>
    </w:p>
    <w:p w14:paraId="00000017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(2022). Partisan search behavior and Google results in the 2018 U.S. midterm elections. Information, Communication &amp; Society, 25(1), 145–161.</w:t>
      </w:r>
    </w:p>
    <w:p w14:paraId="00000018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</w:t>
      </w:r>
      <w:proofErr w:type="spellStart"/>
      <w:r>
        <w:t>Diakopoulos</w:t>
      </w:r>
      <w:proofErr w:type="spellEnd"/>
      <w:r>
        <w:t>, N., &amp; Lee, G. (2021). Towards understanding and supporting journalistic practices using semi-automated news discovery tools. Proceedings of the ACM on Human-Computer Interaction (CSCW2), 5, 1–30.</w:t>
      </w:r>
    </w:p>
    <w:p w14:paraId="00000019" w14:textId="77777777" w:rsidR="00CB60E8" w:rsidRDefault="00CB60E8">
      <w:pPr>
        <w:pStyle w:val="Heading3"/>
      </w:pPr>
    </w:p>
    <w:p w14:paraId="0000001A" w14:textId="77777777" w:rsidR="00CB60E8" w:rsidRDefault="00000000">
      <w:pPr>
        <w:pStyle w:val="Heading3"/>
        <w:rPr>
          <w:color w:val="000000"/>
        </w:rPr>
      </w:pPr>
      <w:r>
        <w:rPr>
          <w:color w:val="000000"/>
        </w:rPr>
        <w:t>Book Chapters</w:t>
      </w:r>
    </w:p>
    <w:p w14:paraId="0000001B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 (2025). Interactive AI-supported news systems and the transformation of recipients’ role. In A. </w:t>
      </w:r>
      <w:proofErr w:type="spellStart"/>
      <w:r>
        <w:t>Sarısakaloğlu</w:t>
      </w:r>
      <w:proofErr w:type="spellEnd"/>
      <w:r>
        <w:t xml:space="preserve"> &amp; M. </w:t>
      </w:r>
      <w:proofErr w:type="spellStart"/>
      <w:r>
        <w:t>Löffelholz</w:t>
      </w:r>
      <w:proofErr w:type="spellEnd"/>
      <w:r>
        <w:t xml:space="preserve"> (Eds.), The Handbook of Artificial Intelligence and Journalism. https://doi.org/10.1002/9781394250424.ch19</w:t>
      </w:r>
    </w:p>
    <w:p w14:paraId="0000001C" w14:textId="77777777" w:rsidR="00CB60E8" w:rsidRDefault="00000000">
      <w:pPr>
        <w:numPr>
          <w:ilvl w:val="0"/>
          <w:numId w:val="5"/>
        </w:numPr>
        <w:spacing w:after="0"/>
      </w:pPr>
      <w:proofErr w:type="spellStart"/>
      <w:r>
        <w:t>Diakopoulos</w:t>
      </w:r>
      <w:proofErr w:type="spellEnd"/>
      <w:r>
        <w:t>, N., Trielli, D., Stark, J., &amp; Mussenden, S. (2018). I vote for—how search informs our choice of candidate. In Digital Dominance: The Power of Google, Amazon, Facebook, and Apple. Oxford University Press.</w:t>
      </w:r>
    </w:p>
    <w:p w14:paraId="0000001D" w14:textId="77777777" w:rsidR="00CB60E8" w:rsidRDefault="00CB60E8">
      <w:pPr>
        <w:pStyle w:val="Heading3"/>
      </w:pPr>
    </w:p>
    <w:p w14:paraId="0000001E" w14:textId="77777777" w:rsidR="00CB60E8" w:rsidRDefault="00000000">
      <w:pPr>
        <w:pStyle w:val="Heading3"/>
      </w:pPr>
      <w:r>
        <w:t>Refereed Conference Proceedings</w:t>
      </w:r>
    </w:p>
    <w:p w14:paraId="0000001F" w14:textId="77777777" w:rsidR="00CB60E8" w:rsidRDefault="00000000">
      <w:pPr>
        <w:numPr>
          <w:ilvl w:val="0"/>
          <w:numId w:val="5"/>
        </w:numPr>
        <w:spacing w:after="0"/>
      </w:pPr>
      <w:r>
        <w:t xml:space="preserve">Lee, G., Sinchai, J., Trielli, D., &amp; </w:t>
      </w:r>
      <w:proofErr w:type="spellStart"/>
      <w:r>
        <w:t>Diakopoulos</w:t>
      </w:r>
      <w:proofErr w:type="spellEnd"/>
      <w:r>
        <w:t>, N. (2022). Cataloging algorithmic decision-making in the US government. Computation + Journalism Symposium. Columbia University, NY, USA.</w:t>
      </w:r>
    </w:p>
    <w:p w14:paraId="00000020" w14:textId="77777777" w:rsidR="00CB60E8" w:rsidRDefault="00000000">
      <w:pPr>
        <w:numPr>
          <w:ilvl w:val="0"/>
          <w:numId w:val="5"/>
        </w:numPr>
        <w:spacing w:after="0"/>
      </w:pPr>
      <w:r>
        <w:lastRenderedPageBreak/>
        <w:t xml:space="preserve">Trielli, D., &amp; </w:t>
      </w:r>
      <w:proofErr w:type="spellStart"/>
      <w:r>
        <w:t>Diakopoulos</w:t>
      </w:r>
      <w:proofErr w:type="spellEnd"/>
      <w:r>
        <w:t>, N. (2021). How journalists can systematically critique algorithms. Computation + Journalism Symposium. Northeastern University, MA, USA.</w:t>
      </w:r>
    </w:p>
    <w:p w14:paraId="00000021" w14:textId="77777777" w:rsidR="00CB60E8" w:rsidRDefault="00000000">
      <w:pPr>
        <w:numPr>
          <w:ilvl w:val="0"/>
          <w:numId w:val="5"/>
        </w:numPr>
        <w:spacing w:after="0"/>
      </w:pPr>
      <w:r>
        <w:t xml:space="preserve">Hagar, N., Bandy, J., Trielli, D., Wang, Y., &amp; </w:t>
      </w:r>
      <w:proofErr w:type="spellStart"/>
      <w:r>
        <w:t>Diakopoulos</w:t>
      </w:r>
      <w:proofErr w:type="spellEnd"/>
      <w:r>
        <w:t>, N. (2020). Defining local news: A computational approach. Computation + Journalism Symposium. Online.</w:t>
      </w:r>
    </w:p>
    <w:p w14:paraId="00000022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(2019). Search as news curator: The role of Google in shaping attention to news information. ACM CHI Conference on Human Factors in Computing Systems. Glasgow, Scotland, UK.</w:t>
      </w:r>
    </w:p>
    <w:p w14:paraId="00000023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(2019). How HCI can enable reproducibility in computational journalism. CHI Workshop on Accurate and Transparent Journalism. Glasgow, Scotland, UK.</w:t>
      </w:r>
    </w:p>
    <w:p w14:paraId="00000024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(2018). Defining the role of user input bias in personalized platforms. International AAAI Conference on Web and Social Media (ICWSM) Workshop on Algorithmic Personalization and News. Stanford University, CA, USA.</w:t>
      </w:r>
    </w:p>
    <w:p w14:paraId="00000025" w14:textId="77777777" w:rsidR="00CB60E8" w:rsidRDefault="00000000">
      <w:pPr>
        <w:numPr>
          <w:ilvl w:val="0"/>
          <w:numId w:val="5"/>
        </w:numPr>
        <w:spacing w:after="0"/>
      </w:pPr>
      <w:r>
        <w:t xml:space="preserve">Trielli, D., Stark, J., &amp; </w:t>
      </w:r>
      <w:proofErr w:type="spellStart"/>
      <w:r>
        <w:t>Diakopoulos</w:t>
      </w:r>
      <w:proofErr w:type="spellEnd"/>
      <w:r>
        <w:t xml:space="preserve">, N. (2017). Algorithm tips: A resource for algorithmic accountability in government. Computation + Journalism Symposium, </w:t>
      </w:r>
      <w:proofErr w:type="gramStart"/>
      <w:r>
        <w:t>Northwestern  University</w:t>
      </w:r>
      <w:proofErr w:type="gramEnd"/>
      <w:r>
        <w:t>, IL, USA.</w:t>
      </w:r>
    </w:p>
    <w:p w14:paraId="00000026" w14:textId="77777777" w:rsidR="00CB60E8" w:rsidRDefault="00CB60E8">
      <w:pPr>
        <w:pStyle w:val="Heading3"/>
      </w:pPr>
    </w:p>
    <w:p w14:paraId="00000014" w14:textId="77777777" w:rsidR="00CB60E8" w:rsidRDefault="00000000">
      <w:pPr>
        <w:numPr>
          <w:ilvl w:val="0"/>
          <w:numId w:val="5"/>
        </w:numPr>
        <w:spacing w:after="0"/>
      </w:pPr>
      <w:r>
        <w:t>Trielli, D. (2026). AI News Game. Accepted presentation, National News Literacy Conference.</w:t>
      </w:r>
    </w:p>
    <w:p w14:paraId="00000014" w14:textId="77777777" w:rsidR="00CB60E8" w:rsidRDefault="00000000">
      <w:pPr>
        <w:numPr>
          <w:ilvl w:val="0"/>
          <w:numId w:val="5"/>
        </w:numPr>
        <w:spacing w:after="0"/>
      </w:pPr>
      <w:r>
        <w:t>Trielli, D. (2026). AI News Game: A Tabletop Simulation for Journalism Beyond the Newsroom. Accepted, Computation + Journalism Symposium.</w:t>
      </w:r>
    </w:p>
    <w:p w14:paraId="00000027" w14:textId="77777777" w:rsidR="00CB60E8" w:rsidRDefault="00000000">
      <w:pPr>
        <w:pStyle w:val="Heading3"/>
      </w:pPr>
      <w:r>
        <w:t>Works in Progress</w:t>
      </w:r>
    </w:p>
    <w:p w14:paraId="00000028" w14:textId="16B53871" w:rsidR="00CB60E8" w:rsidRDefault="00000000">
      <w:pPr>
        <w:numPr>
          <w:ilvl w:val="0"/>
          <w:numId w:val="19"/>
        </w:numPr>
        <w:spacing w:after="0"/>
      </w:pPr>
      <w:r>
        <w:t xml:space="preserve">Trielli, D. Message Control Without Agenda Control: Bolsonaro’s Livestreams in Brazil. Under </w:t>
      </w:r>
      <w:proofErr w:type="gramStart"/>
      <w:r>
        <w:t>review</w:t>
      </w:r>
      <w:r w:rsidR="00D22A14">
        <w:t>.</w:t>
      </w:r>
      <w:r>
        <w:t>.</w:t>
      </w:r>
      <w:proofErr w:type="gramEnd"/>
    </w:p>
    <w:p w14:paraId="00000029" w14:textId="3F873F9D" w:rsidR="00CB60E8" w:rsidRDefault="00000000">
      <w:pPr>
        <w:numPr>
          <w:ilvl w:val="0"/>
          <w:numId w:val="19"/>
        </w:numPr>
        <w:spacing w:after="0"/>
      </w:pPr>
      <w:r>
        <w:t xml:space="preserve">Trielli, D., &amp; </w:t>
      </w:r>
      <w:proofErr w:type="spellStart"/>
      <w:r>
        <w:t>Krovvidi</w:t>
      </w:r>
      <w:proofErr w:type="spellEnd"/>
      <w:r>
        <w:t>, D. Visibility for Local News. Under review</w:t>
      </w:r>
      <w:r w:rsidR="00D22A14">
        <w:t>.</w:t>
      </w:r>
    </w:p>
    <w:p w14:paraId="0000002A" w14:textId="77777777" w:rsidR="00CB60E8" w:rsidRDefault="00CB60E8">
      <w:pPr>
        <w:spacing w:after="0"/>
        <w:ind w:firstLine="0"/>
      </w:pPr>
    </w:p>
    <w:p w14:paraId="0000002B" w14:textId="77777777" w:rsidR="00CB60E8" w:rsidRDefault="00000000">
      <w:pPr>
        <w:pStyle w:val="Heading3"/>
      </w:pPr>
      <w:r>
        <w:t>Refereed Conference Papers and Presentations</w:t>
      </w:r>
    </w:p>
    <w:p w14:paraId="0000002C" w14:textId="77777777" w:rsidR="00CB60E8" w:rsidRDefault="00000000">
      <w:pPr>
        <w:numPr>
          <w:ilvl w:val="0"/>
          <w:numId w:val="6"/>
        </w:numPr>
        <w:spacing w:after="0"/>
      </w:pPr>
      <w:r>
        <w:t xml:space="preserve">Trielli, D., Mabrouk, Y., &amp; </w:t>
      </w:r>
      <w:proofErr w:type="spellStart"/>
      <w:r>
        <w:t>Krovvidi</w:t>
      </w:r>
      <w:proofErr w:type="spellEnd"/>
      <w:r>
        <w:t>, D. (2025). Visibility for Local News. Refereed conference paper, Association for Education in Journalism and Mass Communication (AEJMC), Communication Technology Division (CTEC), San Francisco, CA, USA.</w:t>
      </w:r>
    </w:p>
    <w:p w14:paraId="0000002D" w14:textId="77777777" w:rsidR="00CB60E8" w:rsidRDefault="00CB60E8">
      <w:pPr>
        <w:spacing w:after="0"/>
        <w:ind w:firstLine="0"/>
      </w:pPr>
    </w:p>
    <w:p w14:paraId="0000002E" w14:textId="77777777" w:rsidR="00CB60E8" w:rsidRDefault="00000000">
      <w:pPr>
        <w:pStyle w:val="Heading3"/>
      </w:pPr>
      <w:r>
        <w:t>Refereed Conference Posters</w:t>
      </w:r>
    </w:p>
    <w:p w14:paraId="0000002F" w14:textId="77777777" w:rsidR="00CB60E8" w:rsidRDefault="00000000">
      <w:pPr>
        <w:numPr>
          <w:ilvl w:val="0"/>
          <w:numId w:val="14"/>
        </w:numPr>
        <w:spacing w:after="0"/>
      </w:pPr>
      <w:r>
        <w:t>Trielli, D. (2025). Machine editors: values and practices of digital platforms and people. Poster, AEJMC Southeast Colloquium, Chapel Hill, NC, USA.</w:t>
      </w:r>
    </w:p>
    <w:p w14:paraId="00000030" w14:textId="77777777" w:rsidR="00CB60E8" w:rsidRDefault="00CB60E8">
      <w:pPr>
        <w:pStyle w:val="Heading3"/>
      </w:pPr>
    </w:p>
    <w:p w14:paraId="00000031" w14:textId="77777777" w:rsidR="00CB60E8" w:rsidRDefault="00000000">
      <w:pPr>
        <w:pStyle w:val="Heading3"/>
      </w:pPr>
      <w:r>
        <w:t>Refereed Panel Presentations (Chair/Organizer)</w:t>
      </w:r>
    </w:p>
    <w:p w14:paraId="00000032" w14:textId="77777777" w:rsidR="00CB60E8" w:rsidRDefault="00000000">
      <w:pPr>
        <w:numPr>
          <w:ilvl w:val="0"/>
          <w:numId w:val="12"/>
        </w:numPr>
        <w:spacing w:after="0"/>
      </w:pPr>
      <w:r>
        <w:t>Trielli, D. (Chair). (2025). Anti-Media Turn in Democratic Nations: Implications and Pathways for Communication Research. AEJMC Midwinter Conference, Norman, OK, USA.</w:t>
      </w:r>
    </w:p>
    <w:p w14:paraId="00000033" w14:textId="77777777" w:rsidR="00CB60E8" w:rsidRDefault="00000000">
      <w:pPr>
        <w:numPr>
          <w:ilvl w:val="0"/>
          <w:numId w:val="12"/>
        </w:numPr>
        <w:spacing w:after="0"/>
      </w:pPr>
      <w:r>
        <w:lastRenderedPageBreak/>
        <w:t>Trielli, D. (Moderator). (2025). Thinking Outside the Black Box: Exploring Methods to Research Opaque and Probability-Based Computational Systems. AEJMC Annual Conference (CTEC), San Francisco, CA, USA.</w:t>
      </w:r>
    </w:p>
    <w:p w14:paraId="00000034" w14:textId="77777777" w:rsidR="00CB60E8" w:rsidRDefault="00CB60E8">
      <w:pPr>
        <w:pStyle w:val="Heading3"/>
      </w:pPr>
    </w:p>
    <w:p w14:paraId="00000035" w14:textId="77777777" w:rsidR="00CB60E8" w:rsidRDefault="00000000">
      <w:pPr>
        <w:pStyle w:val="Heading3"/>
      </w:pPr>
      <w:r>
        <w:t>Invited Conference Presentations</w:t>
      </w:r>
    </w:p>
    <w:p w14:paraId="1905F0CE" w14:textId="12903457" w:rsidR="00793515" w:rsidRDefault="00793515" w:rsidP="00793515">
      <w:pPr>
        <w:numPr>
          <w:ilvl w:val="0"/>
          <w:numId w:val="20"/>
        </w:numPr>
        <w:spacing w:after="0"/>
      </w:pPr>
      <w:r>
        <w:t xml:space="preserve">Trielli, D. (2023). </w:t>
      </w:r>
      <w:r w:rsidRPr="00793515">
        <w:t>Auditing AI algorithms for bias (and sometimes using AI tools to do so)</w:t>
      </w:r>
      <w:r>
        <w:t xml:space="preserve">, </w:t>
      </w:r>
      <w:r>
        <w:t>NICAR (</w:t>
      </w:r>
      <w:r w:rsidRPr="00793515">
        <w:t>National Institute for Computer-Assisted Reporting</w:t>
      </w:r>
      <w:r>
        <w:t xml:space="preserve">), Indianapolis, IN, </w:t>
      </w:r>
      <w:r>
        <w:t>USA.</w:t>
      </w:r>
    </w:p>
    <w:p w14:paraId="00000036" w14:textId="132BF941" w:rsidR="00CB60E8" w:rsidRDefault="00000000">
      <w:pPr>
        <w:numPr>
          <w:ilvl w:val="0"/>
          <w:numId w:val="20"/>
        </w:numPr>
        <w:spacing w:after="0"/>
      </w:pPr>
      <w:r>
        <w:t>Trielli, D. (2023). Challenges and Opportunities in AI in Brazilian Newsrooms. AEJMC Annual Conference, Washington, DC, USA.</w:t>
      </w:r>
    </w:p>
    <w:p w14:paraId="00000037" w14:textId="77777777" w:rsidR="00CB60E8" w:rsidRDefault="00000000">
      <w:pPr>
        <w:numPr>
          <w:ilvl w:val="0"/>
          <w:numId w:val="20"/>
        </w:numPr>
        <w:spacing w:after="0"/>
      </w:pPr>
      <w:r>
        <w:t>Trielli, D. (2022). Transparency &amp; Accountability. Data, Artificial Intelligence, and the Ethical Imperative Conference, University of Chicago, USA.</w:t>
      </w:r>
    </w:p>
    <w:p w14:paraId="00000038" w14:textId="77777777" w:rsidR="00CB60E8" w:rsidRDefault="00000000">
      <w:pPr>
        <w:numPr>
          <w:ilvl w:val="0"/>
          <w:numId w:val="20"/>
        </w:numPr>
        <w:spacing w:after="0"/>
      </w:pPr>
      <w:r>
        <w:t>Trielli, D. (2022).  Media and Communication panel. BRASA Summit, Northwestern University, Evanston, USA.</w:t>
      </w:r>
    </w:p>
    <w:p w14:paraId="00000039" w14:textId="77777777" w:rsidR="00CB60E8" w:rsidRDefault="00CB60E8">
      <w:pPr>
        <w:pStyle w:val="Heading3"/>
      </w:pPr>
    </w:p>
    <w:p w14:paraId="0000003A" w14:textId="77777777" w:rsidR="00CB60E8" w:rsidRDefault="00000000">
      <w:pPr>
        <w:pStyle w:val="Heading3"/>
      </w:pPr>
      <w:r>
        <w:t>Grants and Funded Research</w:t>
      </w:r>
    </w:p>
    <w:p w14:paraId="0000003C" w14:textId="7B6E65EC" w:rsidR="00CB60E8" w:rsidRDefault="00000000" w:rsidP="00D22A14">
      <w:pPr>
        <w:numPr>
          <w:ilvl w:val="0"/>
          <w:numId w:val="23"/>
        </w:numPr>
      </w:pPr>
      <w:r>
        <w:t>Trielli, D. (Co-PI). (2025–2027). Employing Artificial Intelligence to Improve Local Journalism. The Scripps Howard Foundation. ($1,000,000).</w:t>
      </w:r>
    </w:p>
    <w:p w14:paraId="0000003C" w14:textId="7B6E65EC" w:rsidR="00CB60E8" w:rsidRDefault="00000000" w:rsidP="00D22A14">
      <w:pPr>
        <w:numPr>
          <w:ilvl w:val="0"/>
          <w:numId w:val="23"/>
        </w:numPr>
      </w:pPr>
      <w:r>
        <w:t>Trielli, D. (PI). (2026). The AI News Game: A Simulation-Based Research Platform for Studying Trust, Engagement, and AI in Journalism. Lucy Dalglish Faculty Fund for Media &amp; Democracy, University of Maryland. ($5,000).</w:t>
      </w:r>
    </w:p>
    <w:p w14:paraId="7F952F97" w14:textId="77777777" w:rsidR="00CB60E8" w:rsidRDefault="00000000">
      <w:pPr>
        <w:pStyle w:val="Heading1"/>
      </w:pPr>
      <w:r>
        <w:t>Teaching and Curriculum Development</w:t>
      </w:r>
    </w:p>
    <w:p w14:paraId="194FBF00" w14:textId="77777777" w:rsidR="00CB60E8" w:rsidRDefault="00000000">
      <w:pPr>
        <w:pStyle w:val="Heading2"/>
      </w:pPr>
      <w:r>
        <w:t>Courses Taught</w:t>
      </w:r>
    </w:p>
    <w:p w14:paraId="235F2251" w14:textId="5091C7BD" w:rsidR="00CB60E8" w:rsidRDefault="00000000">
      <w:pPr>
        <w:numPr>
          <w:ilvl w:val="0"/>
          <w:numId w:val="1"/>
        </w:numPr>
        <w:spacing w:after="0"/>
      </w:pPr>
      <w:r>
        <w:t>Data Journalism (JOUR472 / JOUR772), University of Maryland: Fall 2023; Spring 2024; Fall 2024; Fall 2025; Spring 2026; Fall 2026</w:t>
      </w:r>
      <w:r w:rsidR="00D22A14"/>
    </w:p>
    <w:p w14:paraId="13B44390" w14:textId="77777777" w:rsidR="00CB60E8" w:rsidRDefault="00000000">
      <w:pPr>
        <w:numPr>
          <w:ilvl w:val="0"/>
          <w:numId w:val="1"/>
        </w:numPr>
        <w:spacing w:after="0"/>
      </w:pPr>
      <w:r>
        <w:t>Students in the Newsroom: Visibility for Local News (JOUR479Z), University of Maryland: Spring 2026</w:t>
      </w:r>
    </w:p>
    <w:p w14:paraId="05909F64" w14:textId="77777777" w:rsidR="00CB60E8" w:rsidRDefault="00000000">
      <w:pPr>
        <w:numPr>
          <w:ilvl w:val="0"/>
          <w:numId w:val="1"/>
        </w:numPr>
        <w:spacing w:after="0"/>
      </w:pPr>
      <w:r>
        <w:t>Machine Editors: Search Engines, Social Media, AI and the News (JOUR458A), University of Maryland: Spring 2024; Spring 2025; Fall 2025</w:t>
      </w:r>
      <w:proofErr w:type="gramStart"/>
      <w:r/>
      <w:proofErr w:type="gramEnd"/>
      <w:r/>
    </w:p>
    <w:p w14:paraId="183F7C06" w14:textId="77777777" w:rsidR="00CB60E8" w:rsidRDefault="00000000">
      <w:pPr>
        <w:numPr>
          <w:ilvl w:val="0"/>
          <w:numId w:val="1"/>
        </w:numPr>
        <w:spacing w:after="0"/>
      </w:pPr>
      <w:r>
        <w:t>Qualitative Research Methods in Journalism and Public Communication (JOUR776), University of Maryland: Fall 2026</w:t>
      </w:r>
    </w:p>
    <w:p w14:paraId="60EEA72A" w14:textId="77777777" w:rsidR="00CB60E8" w:rsidRDefault="00000000">
      <w:pPr>
        <w:numPr>
          <w:ilvl w:val="0"/>
          <w:numId w:val="1"/>
        </w:numPr>
        <w:spacing w:after="0"/>
      </w:pPr>
      <w:r>
        <w:t>Investigative &amp; Public Affairs Reporting, Loyola University Chicago: Spring 2022</w:t>
      </w:r>
    </w:p>
    <w:p w14:paraId="3E8FF290" w14:textId="77777777" w:rsidR="00CB60E8" w:rsidRDefault="00000000">
      <w:pPr>
        <w:numPr>
          <w:ilvl w:val="0"/>
          <w:numId w:val="1"/>
        </w:numPr>
        <w:spacing w:after="0"/>
      </w:pPr>
      <w:r>
        <w:t>Data-Powered Digital Storytelling (Graduate), Loyola University Chicago: Spring 2022</w:t>
      </w:r>
    </w:p>
    <w:p w14:paraId="33596544" w14:textId="77777777" w:rsidR="00CB60E8" w:rsidRDefault="00000000">
      <w:pPr>
        <w:numPr>
          <w:ilvl w:val="0"/>
          <w:numId w:val="1"/>
        </w:numPr>
        <w:spacing w:after="0"/>
      </w:pPr>
      <w:r>
        <w:t>Journalism and the Machines, Northwestern University: Spring 2021</w:t>
      </w:r>
    </w:p>
    <w:p w14:paraId="7489924D" w14:textId="77777777" w:rsidR="00D22A14" w:rsidRDefault="00D22A14" w:rsidP="00D22A14">
      <w:pPr>
        <w:spacing w:after="0"/>
        <w:ind w:firstLine="0"/>
      </w:pPr>
    </w:p>
    <w:p w14:paraId="078EAB36" w14:textId="77777777" w:rsidR="00CB60E8" w:rsidRDefault="00000000">
      <w:pPr>
        <w:pStyle w:val="Heading2"/>
      </w:pPr>
      <w:r>
        <w:t>Curriculum Development and Teaching Innovation</w:t>
      </w:r>
    </w:p>
    <w:p w14:paraId="074AF15D" w14:textId="77777777" w:rsidR="00CB60E8" w:rsidRDefault="00000000">
      <w:pPr>
        <w:numPr>
          <w:ilvl w:val="0"/>
          <w:numId w:val="1"/>
        </w:numPr>
        <w:spacing w:after="0"/>
      </w:pPr>
      <w:r>
        <w:t>Students in the Newsroom: Visibility for Local News (JOUR479Z), course development and implementation (2025–2026)</w:t>
      </w:r>
    </w:p>
    <w:p w14:paraId="611A3FD8" w14:textId="6CA7B9C6" w:rsidR="00CB60E8" w:rsidRDefault="00000000">
      <w:pPr>
        <w:numPr>
          <w:ilvl w:val="0"/>
          <w:numId w:val="1"/>
        </w:numPr>
        <w:spacing w:after="0"/>
      </w:pPr>
      <w:r>
        <w:t xml:space="preserve">Covering Our AI Society: Reporting on Algorithms, Platforms, and Power, course development; awarded AIM Course Development Grant (2026); planned for </w:t>
      </w:r>
      <w:r w:rsidR="00D22A14">
        <w:t xml:space="preserve">Spring </w:t>
      </w:r>
      <w:r>
        <w:t>2027</w:t>
      </w:r>
    </w:p>
    <w:p w14:paraId="4710311D" w14:textId="77777777" w:rsidR="00CB60E8" w:rsidRDefault="00000000">
      <w:pPr>
        <w:numPr>
          <w:ilvl w:val="0"/>
          <w:numId w:val="1"/>
        </w:numPr>
        <w:spacing w:after="0"/>
      </w:pPr>
      <w:r>
        <w:lastRenderedPageBreak/>
        <w:t xml:space="preserve">Machine Editors: Search Engines, </w:t>
      </w:r>
      <w:proofErr w:type="gramStart"/>
      <w:r>
        <w:t>Social Media</w:t>
      </w:r>
      <w:proofErr w:type="gramEnd"/>
      <w:r>
        <w:t>, AI and the News (JOUR458A), course development (2023–2024)</w:t>
      </w:r>
    </w:p>
    <w:p w14:paraId="5338F1BD" w14:textId="77777777" w:rsidR="00CB60E8" w:rsidRDefault="00000000">
      <w:pPr>
        <w:numPr>
          <w:ilvl w:val="0"/>
          <w:numId w:val="1"/>
        </w:numPr>
        <w:spacing w:after="0"/>
      </w:pPr>
      <w:r>
        <w:t>Data Journalism / Artificial Intelligence professional certificate, Philip Merrill College of Journalism: primary developer and instructor; co-designed the program structure and led the “Where Journalists Get Their Data” module</w:t>
      </w:r>
    </w:p>
    <w:p w14:paraId="4A9EAF15" w14:textId="77777777" w:rsidR="00CB60E8" w:rsidRDefault="00000000">
      <w:pPr>
        <w:numPr>
          <w:ilvl w:val="0"/>
          <w:numId w:val="1"/>
        </w:numPr>
        <w:spacing w:after="0"/>
      </w:pPr>
      <w:r>
        <w:t>AI News Game: creator and developer of a tabletop simulation for teaching AI-mediated journalism; piloted in two workshops and one class</w:t>
      </w:r>
    </w:p>
    <w:p w14:paraId="44AFA726" w14:textId="77777777" w:rsidR="00CB60E8" w:rsidRDefault="00000000">
      <w:pPr>
        <w:numPr>
          <w:ilvl w:val="0"/>
          <w:numId w:val="1"/>
        </w:numPr>
        <w:spacing w:after="0"/>
      </w:pPr>
      <w:r>
        <w:t>Online teaching: taught fully online courses at Northwestern University and Loyola University Chicago; primary developer and instructor of a fully online asynchronous professional certificate program</w:t>
      </w:r>
    </w:p>
    <w:p w14:paraId="76ED034A" w14:textId="77777777" w:rsidR="00D22A14" w:rsidRDefault="00D22A14" w:rsidP="00D22A14">
      <w:pPr>
        <w:spacing w:after="0"/>
        <w:ind w:firstLine="0"/>
      </w:pPr>
    </w:p>
    <w:p w14:paraId="21AC3393" w14:textId="77777777" w:rsidR="00CB60E8" w:rsidRDefault="00000000">
      <w:pPr>
        <w:pStyle w:val="Heading2"/>
      </w:pPr>
      <w:r>
        <w:t>Teaching Grants and Recognition</w:t>
      </w:r>
    </w:p>
    <w:p w14:paraId="27BCE23C" w14:textId="77777777" w:rsidR="00D22A14" w:rsidRDefault="00D22A14" w:rsidP="00D22A14">
      <w:pPr>
        <w:numPr>
          <w:ilvl w:val="0"/>
          <w:numId w:val="1"/>
        </w:numPr>
        <w:spacing w:after="0"/>
      </w:pPr>
      <w:r>
        <w:t>AIM Course Development Grant, University of Maryland (2026): awarded to develop Covering Our AI Society</w:t>
      </w:r>
    </w:p>
    <w:p w14:paraId="66434EEA" w14:textId="77777777" w:rsidR="00CB60E8" w:rsidRDefault="00000000">
      <w:pPr>
        <w:numPr>
          <w:ilvl w:val="0"/>
          <w:numId w:val="1"/>
        </w:numPr>
        <w:spacing w:after="0"/>
      </w:pPr>
      <w:r>
        <w:t>T-02 Teaching and Learning Innovation Grant, University of Maryland Teaching &amp; Learning Transformation Center (2023): co-developer of a successful proposal to incorporate AI into the Merrill College curriculum</w:t>
      </w:r>
    </w:p>
    <w:p w14:paraId="143FE86C" w14:textId="30467048" w:rsidR="00D22A14" w:rsidRDefault="00D22A14" w:rsidP="00D22A14">
      <w:pPr>
        <w:numPr>
          <w:ilvl w:val="0"/>
          <w:numId w:val="1"/>
        </w:numPr>
        <w:spacing w:after="0"/>
      </w:pPr>
      <w:r>
        <w:t xml:space="preserve">Great Ideas for Teaching (G.I.F.T.), AEJMC </w:t>
      </w:r>
      <w:r w:rsidR="00793515">
        <w:t>(</w:t>
      </w:r>
      <w:r w:rsidR="00793515" w:rsidRPr="00793515">
        <w:t>Association for Education in Journalism and Mass Communication</w:t>
      </w:r>
      <w:r w:rsidR="00793515">
        <w:t xml:space="preserve">) </w:t>
      </w:r>
      <w:r>
        <w:t>Southeast Regional Colloquium (2025): accepted poster, “Machine editors: values and practices of digital platforms and people”</w:t>
      </w:r>
    </w:p>
    <w:p w14:paraId="1C2D2EE6" w14:textId="77777777" w:rsidR="00D22A14" w:rsidRDefault="00D22A14" w:rsidP="00D22A14">
      <w:pPr>
        <w:spacing w:after="0"/>
        <w:ind w:firstLine="0"/>
      </w:pPr>
    </w:p>
    <w:p w14:paraId="0000000B" w14:textId="77777777" w:rsidR="00CB60E8" w:rsidRDefault="00000000">
      <w:pPr>
        <w:pStyle w:val="Heading1"/>
      </w:pPr>
      <w:bookmarkStart w:id="2" w:name="_heading=h.ff8pqyxut8fj" w:colFirst="0" w:colLast="0"/>
      <w:bookmarkEnd w:id="2"/>
      <w:r>
        <w:t>Journalism Experience</w:t>
      </w:r>
    </w:p>
    <w:p w14:paraId="0000000C" w14:textId="77777777" w:rsidR="00CB60E8" w:rsidRDefault="00000000">
      <w:pPr>
        <w:numPr>
          <w:ilvl w:val="0"/>
          <w:numId w:val="9"/>
        </w:numPr>
        <w:spacing w:after="0"/>
      </w:pPr>
      <w:r>
        <w:t>Data Intern, The Associated Press (Summer 2017)</w:t>
      </w:r>
    </w:p>
    <w:p w14:paraId="0000000D" w14:textId="77777777" w:rsidR="00CB60E8" w:rsidRDefault="00000000">
      <w:pPr>
        <w:numPr>
          <w:ilvl w:val="0"/>
          <w:numId w:val="18"/>
        </w:numPr>
        <w:spacing w:after="0"/>
      </w:pPr>
      <w:r>
        <w:t>Assistant Editor and Copy Editor, O Estado de S. Paulo (Brazil) (2009–2015)</w:t>
      </w:r>
    </w:p>
    <w:p w14:paraId="0000000E" w14:textId="77777777" w:rsidR="00CB60E8" w:rsidRDefault="00000000">
      <w:pPr>
        <w:numPr>
          <w:ilvl w:val="0"/>
          <w:numId w:val="18"/>
        </w:numPr>
      </w:pPr>
      <w:r>
        <w:t xml:space="preserve">Reporter, Copy Editor, Acting Editor and Subeditor, </w:t>
      </w:r>
      <w:proofErr w:type="spellStart"/>
      <w:r>
        <w:t>Diário</w:t>
      </w:r>
      <w:proofErr w:type="spellEnd"/>
      <w:r>
        <w:t xml:space="preserve"> do Grande ABC (Brazil) (2005–2009)</w:t>
      </w:r>
    </w:p>
    <w:p w14:paraId="0000004F" w14:textId="77777777" w:rsidR="00CB60E8" w:rsidRDefault="00000000">
      <w:pPr>
        <w:pStyle w:val="Heading1"/>
        <w:ind w:left="0" w:firstLine="0"/>
      </w:pPr>
      <w:r>
        <w:t>Invited Talks, Keynotes, and Workshops</w:t>
      </w:r>
    </w:p>
    <w:p w14:paraId="00000014" w14:textId="77777777" w:rsidR="00CB60E8" w:rsidRDefault="00000000">
      <w:pPr>
        <w:numPr>
          <w:ilvl w:val="0"/>
          <w:numId w:val="5"/>
        </w:numPr>
        <w:spacing w:after="0"/>
      </w:pPr>
      <w:r>
        <w:t>Trielli, D. (2026). Keynote: Not just words on a screen: GenAI and the meaning of writing and journalism. Beyond the Algorithm: Teaching in the Age of AI, Boise State Writing Project, Boise State University, February 28, 2026.</w:t>
      </w:r>
    </w:p>
    <w:p w14:paraId="00000050" w14:textId="77777777" w:rsidR="00CB60E8" w:rsidRDefault="00000000">
      <w:pPr>
        <w:numPr>
          <w:ilvl w:val="0"/>
          <w:numId w:val="8"/>
        </w:numPr>
        <w:spacing w:after="0"/>
      </w:pPr>
      <w:r>
        <w:t xml:space="preserve">Workshop: </w:t>
      </w:r>
      <w:proofErr w:type="spellStart"/>
      <w:r>
        <w:t>Auditorias</w:t>
      </w:r>
      <w:proofErr w:type="spellEnd"/>
      <w:r>
        <w:t xml:space="preserve"> de </w:t>
      </w:r>
      <w:proofErr w:type="spellStart"/>
      <w:r>
        <w:t>algoritmos</w:t>
      </w:r>
      <w:proofErr w:type="spellEnd"/>
      <w:r>
        <w:t>. Summer Institute in Computational Social Science – FGV/DAPP, Rio de Janeiro (2021)</w:t>
      </w:r>
    </w:p>
    <w:p w14:paraId="00000051" w14:textId="77777777" w:rsidR="00CB60E8" w:rsidRDefault="00000000">
      <w:pPr>
        <w:numPr>
          <w:ilvl w:val="0"/>
          <w:numId w:val="8"/>
        </w:numPr>
        <w:spacing w:after="0"/>
      </w:pPr>
      <w:r>
        <w:t xml:space="preserve">Workshop: </w:t>
      </w:r>
      <w:proofErr w:type="spellStart"/>
      <w:r>
        <w:t>Algoritmos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pauta</w:t>
      </w:r>
      <w:proofErr w:type="spellEnd"/>
      <w:r>
        <w:t xml:space="preserve">: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investigar</w:t>
      </w:r>
      <w:proofErr w:type="spellEnd"/>
      <w:r>
        <w:t xml:space="preserve">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decisão</w:t>
      </w:r>
      <w:proofErr w:type="spellEnd"/>
      <w:r>
        <w:t xml:space="preserve"> </w:t>
      </w:r>
      <w:proofErr w:type="spellStart"/>
      <w:r>
        <w:t>automática</w:t>
      </w:r>
      <w:proofErr w:type="spellEnd"/>
      <w:r>
        <w:t>. Coda.Br Conference, São Paulo (2019)</w:t>
      </w:r>
    </w:p>
    <w:p w14:paraId="00000052" w14:textId="77777777" w:rsidR="00CB60E8" w:rsidRDefault="00000000">
      <w:pPr>
        <w:numPr>
          <w:ilvl w:val="0"/>
          <w:numId w:val="8"/>
        </w:numPr>
        <w:spacing w:after="0"/>
      </w:pPr>
      <w:r>
        <w:t>Digital journalism workshop. MDDC Press Association, University of Maryland (2017)</w:t>
      </w:r>
    </w:p>
    <w:p w14:paraId="00000053" w14:textId="77777777" w:rsidR="00CB60E8" w:rsidRDefault="00000000">
      <w:pPr>
        <w:numPr>
          <w:ilvl w:val="0"/>
          <w:numId w:val="8"/>
        </w:numPr>
        <w:spacing w:after="0"/>
      </w:pPr>
      <w:r>
        <w:t>Introduction to Data Journalism. Hubert H. Humphrey Fellows Program, University of Maryland (2017)</w:t>
      </w:r>
    </w:p>
    <w:p w14:paraId="00000055" w14:textId="1EABC542" w:rsidR="00CB60E8" w:rsidRDefault="00000000" w:rsidP="00D22A14">
      <w:pPr>
        <w:numPr>
          <w:ilvl w:val="0"/>
          <w:numId w:val="8"/>
        </w:numPr>
      </w:pPr>
      <w:r>
        <w:t>Data Talks lecture series. Capital News Service, University of Maryland (2016)</w:t>
      </w:r>
    </w:p>
    <w:p w14:paraId="00000056" w14:textId="77777777" w:rsidR="00CB60E8" w:rsidRDefault="00000000" w:rsidP="00D22A14">
      <w:pPr>
        <w:pStyle w:val="Heading1"/>
        <w:ind w:left="0" w:firstLine="0"/>
      </w:pPr>
      <w:r>
        <w:t>Service and Professional Engagement</w:t>
      </w:r>
    </w:p>
    <w:p w14:paraId="00000057" w14:textId="77777777" w:rsidR="00CB60E8" w:rsidRDefault="00000000">
      <w:pPr>
        <w:pStyle w:val="Heading2"/>
      </w:pPr>
      <w:r>
        <w:t>College Service</w:t>
      </w:r>
    </w:p>
    <w:p w14:paraId="00000058" w14:textId="77777777" w:rsidR="00CB60E8" w:rsidRDefault="00000000">
      <w:pPr>
        <w:numPr>
          <w:ilvl w:val="0"/>
          <w:numId w:val="3"/>
        </w:numPr>
        <w:spacing w:after="0"/>
      </w:pPr>
      <w:r>
        <w:t>AI Committee (2024-Present)</w:t>
      </w:r>
    </w:p>
    <w:p w14:paraId="00000059" w14:textId="77777777" w:rsidR="00CB60E8" w:rsidRDefault="00000000">
      <w:pPr>
        <w:numPr>
          <w:ilvl w:val="0"/>
          <w:numId w:val="3"/>
        </w:numPr>
        <w:spacing w:after="0"/>
      </w:pPr>
      <w:r>
        <w:t>Committee for Doctoral Studies (2023-Present)</w:t>
      </w:r>
    </w:p>
    <w:p w14:paraId="0000005A" w14:textId="77777777" w:rsidR="00CB60E8" w:rsidRDefault="00000000">
      <w:pPr>
        <w:numPr>
          <w:ilvl w:val="0"/>
          <w:numId w:val="3"/>
        </w:numPr>
        <w:spacing w:after="0"/>
      </w:pPr>
      <w:r>
        <w:t>Faculty Advisory Committee (2025-Present)</w:t>
      </w:r>
    </w:p>
    <w:p w14:paraId="0000005B" w14:textId="77777777" w:rsidR="00CB60E8" w:rsidRDefault="00000000">
      <w:pPr>
        <w:numPr>
          <w:ilvl w:val="0"/>
          <w:numId w:val="3"/>
        </w:numPr>
        <w:spacing w:after="0"/>
      </w:pPr>
      <w:r>
        <w:t>Howard Center for Investigative Journalism Search Committee (2025)</w:t>
      </w:r>
    </w:p>
    <w:p w14:paraId="0000005C" w14:textId="77777777" w:rsidR="00CB60E8" w:rsidRDefault="00000000">
      <w:pPr>
        <w:numPr>
          <w:ilvl w:val="0"/>
          <w:numId w:val="3"/>
        </w:numPr>
        <w:spacing w:after="0"/>
      </w:pPr>
      <w:r>
        <w:t>Tenure-Track Search Committee (2025)</w:t>
      </w:r>
    </w:p>
    <w:p w14:paraId="0000005D" w14:textId="77777777" w:rsidR="00CB60E8" w:rsidRDefault="00000000">
      <w:pPr>
        <w:numPr>
          <w:ilvl w:val="0"/>
          <w:numId w:val="3"/>
        </w:numPr>
        <w:spacing w:after="0"/>
      </w:pPr>
      <w:r>
        <w:lastRenderedPageBreak/>
        <w:t>Merit Pay Committee (2024-Present)</w:t>
      </w:r>
    </w:p>
    <w:p w14:paraId="0000005E" w14:textId="77777777" w:rsidR="00CB60E8" w:rsidRDefault="00CB60E8">
      <w:pPr>
        <w:pStyle w:val="Heading2"/>
      </w:pPr>
    </w:p>
    <w:p w14:paraId="0000005F" w14:textId="77777777" w:rsidR="00CB60E8" w:rsidRDefault="00000000">
      <w:pPr>
        <w:pStyle w:val="Heading2"/>
      </w:pPr>
      <w:r>
        <w:t>University-Wide Service</w:t>
      </w:r>
    </w:p>
    <w:p w14:paraId="00000060" w14:textId="77777777" w:rsidR="00CB60E8" w:rsidRDefault="00000000">
      <w:pPr>
        <w:numPr>
          <w:ilvl w:val="0"/>
          <w:numId w:val="24"/>
        </w:numPr>
        <w:spacing w:after="0"/>
      </w:pPr>
      <w:r>
        <w:t>Artificial Intelligence Interdisciplinary Institute (AIM), Affiliate (2024-Present)</w:t>
      </w:r>
    </w:p>
    <w:p w14:paraId="00000061" w14:textId="77777777" w:rsidR="00CB60E8" w:rsidRDefault="00000000">
      <w:pPr>
        <w:numPr>
          <w:ilvl w:val="0"/>
          <w:numId w:val="24"/>
        </w:numPr>
        <w:spacing w:after="0"/>
      </w:pPr>
      <w:r>
        <w:t>Artificial Intelligence Interdisciplinary Institute (AIM) Tenure-Track Search Committee (2025-Present)</w:t>
      </w:r>
    </w:p>
    <w:p w14:paraId="00000062" w14:textId="77777777" w:rsidR="00CB60E8" w:rsidRDefault="00CB60E8">
      <w:pPr>
        <w:spacing w:after="0"/>
        <w:ind w:firstLine="720"/>
      </w:pPr>
    </w:p>
    <w:p w14:paraId="00000063" w14:textId="77777777" w:rsidR="00CB60E8" w:rsidRDefault="00000000">
      <w:pPr>
        <w:pStyle w:val="Heading2"/>
      </w:pPr>
      <w:r>
        <w:t>Professional Service</w:t>
      </w:r>
    </w:p>
    <w:p w14:paraId="00000064" w14:textId="77777777" w:rsidR="00CB60E8" w:rsidRDefault="00000000">
      <w:pPr>
        <w:numPr>
          <w:ilvl w:val="0"/>
          <w:numId w:val="13"/>
        </w:numPr>
        <w:spacing w:after="0"/>
      </w:pPr>
      <w:r>
        <w:t>Newsletter Editor, Communication Technology Division (CTEC), AEJMC (2025-Present)</w:t>
      </w:r>
    </w:p>
    <w:p w14:paraId="57463169" w14:textId="78B37412" w:rsidR="00793515" w:rsidRDefault="00793515" w:rsidP="00793515">
      <w:pPr>
        <w:numPr>
          <w:ilvl w:val="0"/>
          <w:numId w:val="13"/>
        </w:numPr>
        <w:spacing w:after="0"/>
      </w:pPr>
      <w:r>
        <w:t xml:space="preserve">Program Committee, </w:t>
      </w:r>
      <w:r>
        <w:t>Computation + Journalism Symposium (2026)</w:t>
      </w:r>
      <w:r>
        <w:t>.</w:t>
      </w:r>
    </w:p>
    <w:p w14:paraId="00000065" w14:textId="77777777" w:rsidR="00CB60E8" w:rsidRDefault="00CB60E8">
      <w:pPr>
        <w:pStyle w:val="Heading2"/>
      </w:pPr>
      <w:bookmarkStart w:id="4" w:name="_heading=h.fr6tx0qd3ob5" w:colFirst="0" w:colLast="0"/>
      <w:bookmarkEnd w:id="4"/>
    </w:p>
    <w:p w14:paraId="00000066" w14:textId="77777777" w:rsidR="00CB60E8" w:rsidRDefault="00000000">
      <w:pPr>
        <w:pStyle w:val="Heading2"/>
      </w:pPr>
      <w:bookmarkStart w:id="5" w:name="_heading=h.n4bkpx6a823o" w:colFirst="0" w:colLast="0"/>
      <w:bookmarkEnd w:id="5"/>
      <w:r>
        <w:t>Reviewer</w:t>
      </w:r>
    </w:p>
    <w:p w14:paraId="30073899" w14:textId="0D6D0057" w:rsidR="00D22A14" w:rsidRPr="00D22A14" w:rsidRDefault="00D22A14" w:rsidP="00D22A14">
      <w:pPr>
        <w:spacing w:after="0"/>
        <w:rPr>
          <w:i/>
          <w:iCs/>
        </w:rPr>
      </w:pPr>
      <w:r w:rsidRPr="00D22A14">
        <w:rPr>
          <w:i/>
          <w:iCs/>
        </w:rPr>
        <w:t>Journals</w:t>
      </w:r>
    </w:p>
    <w:p w14:paraId="00000067" w14:textId="3BE3DFA3" w:rsidR="00CB60E8" w:rsidRDefault="00000000">
      <w:pPr>
        <w:numPr>
          <w:ilvl w:val="0"/>
          <w:numId w:val="13"/>
        </w:numPr>
        <w:spacing w:after="0"/>
      </w:pPr>
      <w:r>
        <w:t>Digital Journalism (2020–2024);</w:t>
      </w:r>
    </w:p>
    <w:p w14:paraId="00000068" w14:textId="77777777" w:rsidR="00CB60E8" w:rsidRDefault="00000000">
      <w:pPr>
        <w:numPr>
          <w:ilvl w:val="0"/>
          <w:numId w:val="13"/>
        </w:numPr>
        <w:spacing w:after="0"/>
      </w:pPr>
      <w:r>
        <w:t>Media and Communication (2020–2024);</w:t>
      </w:r>
    </w:p>
    <w:p w14:paraId="00000069" w14:textId="77777777" w:rsidR="00CB60E8" w:rsidRDefault="00000000">
      <w:pPr>
        <w:numPr>
          <w:ilvl w:val="0"/>
          <w:numId w:val="13"/>
        </w:numPr>
        <w:spacing w:after="0"/>
      </w:pPr>
      <w:r>
        <w:t>Journalism (2020, 2024);</w:t>
      </w:r>
    </w:p>
    <w:p w14:paraId="0000006A" w14:textId="77777777" w:rsidR="00CB60E8" w:rsidRDefault="00000000">
      <w:pPr>
        <w:numPr>
          <w:ilvl w:val="0"/>
          <w:numId w:val="13"/>
        </w:numPr>
        <w:spacing w:after="0"/>
      </w:pPr>
      <w:r>
        <w:t>Information, Communication &amp; Society (2020, 2023–2024);</w:t>
      </w:r>
    </w:p>
    <w:p w14:paraId="0000006B" w14:textId="77777777" w:rsidR="00CB60E8" w:rsidRDefault="00000000">
      <w:pPr>
        <w:numPr>
          <w:ilvl w:val="0"/>
          <w:numId w:val="13"/>
        </w:numPr>
        <w:spacing w:after="0"/>
      </w:pPr>
      <w:r>
        <w:t>American Political Science Review (2023);</w:t>
      </w:r>
    </w:p>
    <w:p w14:paraId="0000006C" w14:textId="77777777" w:rsidR="00CB60E8" w:rsidRDefault="00000000">
      <w:pPr>
        <w:numPr>
          <w:ilvl w:val="0"/>
          <w:numId w:val="13"/>
        </w:numPr>
        <w:spacing w:after="0"/>
      </w:pPr>
      <w:r>
        <w:t>International Journal of Communication (2023);</w:t>
      </w:r>
    </w:p>
    <w:p w14:paraId="0000006D" w14:textId="77777777" w:rsidR="00CB60E8" w:rsidRDefault="00000000">
      <w:pPr>
        <w:numPr>
          <w:ilvl w:val="0"/>
          <w:numId w:val="13"/>
        </w:numPr>
        <w:spacing w:after="0"/>
      </w:pPr>
      <w:r>
        <w:t>Journal of Broadcasting &amp; Electronic Media (2023);</w:t>
      </w:r>
    </w:p>
    <w:p w14:paraId="0000006E" w14:textId="77777777" w:rsidR="00CB60E8" w:rsidRDefault="00000000">
      <w:pPr>
        <w:numPr>
          <w:ilvl w:val="0"/>
          <w:numId w:val="13"/>
        </w:numPr>
        <w:spacing w:after="0"/>
      </w:pPr>
      <w:r>
        <w:t>Journal of Information Technology &amp; Politics (2023);</w:t>
      </w:r>
    </w:p>
    <w:p w14:paraId="0000006F" w14:textId="77777777" w:rsidR="00CB60E8" w:rsidRDefault="00000000">
      <w:pPr>
        <w:numPr>
          <w:ilvl w:val="0"/>
          <w:numId w:val="13"/>
        </w:numPr>
        <w:spacing w:after="0"/>
      </w:pPr>
      <w:r>
        <w:t>Digital Government (2023–2024);</w:t>
      </w:r>
    </w:p>
    <w:p w14:paraId="00000070" w14:textId="77777777" w:rsidR="00CB60E8" w:rsidRDefault="00000000">
      <w:pPr>
        <w:numPr>
          <w:ilvl w:val="0"/>
          <w:numId w:val="13"/>
        </w:numPr>
        <w:spacing w:after="0"/>
      </w:pPr>
      <w:r>
        <w:t>Digital Government: Research and Practice (2023);</w:t>
      </w:r>
    </w:p>
    <w:p w14:paraId="00000071" w14:textId="77777777" w:rsidR="00CB60E8" w:rsidRDefault="00000000">
      <w:pPr>
        <w:numPr>
          <w:ilvl w:val="0"/>
          <w:numId w:val="13"/>
        </w:numPr>
        <w:spacing w:after="0"/>
      </w:pPr>
      <w:r>
        <w:t>Social Sciences (2024);</w:t>
      </w:r>
    </w:p>
    <w:p w14:paraId="00000072" w14:textId="18B6D500" w:rsidR="00CB60E8" w:rsidRDefault="00000000">
      <w:pPr>
        <w:numPr>
          <w:ilvl w:val="0"/>
          <w:numId w:val="13"/>
        </w:numPr>
        <w:spacing w:after="0"/>
      </w:pPr>
      <w:r>
        <w:t>Information Processing and Management (2020)</w:t>
      </w:r>
      <w:r w:rsidR="00D22A14">
        <w:t>.</w:t>
      </w:r>
    </w:p>
    <w:p w14:paraId="38262E2A" w14:textId="77777777" w:rsidR="00D22A14" w:rsidRDefault="00D22A14" w:rsidP="00D22A14">
      <w:pPr>
        <w:spacing w:after="0"/>
        <w:ind w:left="360" w:firstLine="0"/>
      </w:pPr>
    </w:p>
    <w:p w14:paraId="30DD0FD8" w14:textId="2D9E977C" w:rsidR="00D22A14" w:rsidRPr="00D22A14" w:rsidRDefault="00D22A14" w:rsidP="00D22A14">
      <w:pPr>
        <w:spacing w:after="0"/>
        <w:ind w:left="360" w:firstLine="0"/>
        <w:rPr>
          <w:i/>
          <w:iCs/>
        </w:rPr>
      </w:pPr>
      <w:r w:rsidRPr="00D22A14">
        <w:rPr>
          <w:i/>
          <w:iCs/>
        </w:rPr>
        <w:t>Conferences</w:t>
      </w:r>
    </w:p>
    <w:p w14:paraId="7CC33FA7" w14:textId="4EEAD429" w:rsidR="00D22A14" w:rsidRDefault="00D22A14">
      <w:pPr>
        <w:numPr>
          <w:ilvl w:val="0"/>
          <w:numId w:val="13"/>
        </w:numPr>
        <w:spacing w:after="0"/>
      </w:pPr>
      <w:r>
        <w:t>AEJMC (2024-2026);</w:t>
      </w:r>
    </w:p>
    <w:p w14:paraId="00000073" w14:textId="2AF46494" w:rsidR="00CB60E8" w:rsidRDefault="00000000">
      <w:pPr>
        <w:numPr>
          <w:ilvl w:val="0"/>
          <w:numId w:val="13"/>
        </w:numPr>
        <w:spacing w:after="0"/>
      </w:pPr>
      <w:r>
        <w:t>CHI (2020)</w:t>
      </w:r>
      <w:r w:rsidR="00D22A14">
        <w:t>;</w:t>
      </w:r>
    </w:p>
    <w:p w14:paraId="6E658675" w14:textId="0F397970" w:rsidR="00D22A14" w:rsidRDefault="00D22A14" w:rsidP="00D22A14">
      <w:pPr>
        <w:numPr>
          <w:ilvl w:val="0"/>
          <w:numId w:val="13"/>
        </w:numPr>
        <w:spacing w:after="0"/>
      </w:pPr>
      <w:r>
        <w:t>Computation + Journalism Symposium (2019</w:t>
      </w:r>
      <w:r>
        <w:t>,2026</w:t>
      </w:r>
      <w:r>
        <w:t>)</w:t>
      </w:r>
      <w:r>
        <w:t>;</w:t>
      </w:r>
    </w:p>
    <w:p w14:paraId="00000074" w14:textId="77777777" w:rsidR="00CB60E8" w:rsidRDefault="00000000">
      <w:pPr>
        <w:numPr>
          <w:ilvl w:val="0"/>
          <w:numId w:val="13"/>
        </w:numPr>
        <w:spacing w:after="0"/>
      </w:pPr>
      <w:r>
        <w:t>CSCW (2020–2021);</w:t>
      </w:r>
    </w:p>
    <w:p w14:paraId="00000075" w14:textId="428844E7" w:rsidR="00CB60E8" w:rsidRDefault="00000000">
      <w:pPr>
        <w:numPr>
          <w:ilvl w:val="0"/>
          <w:numId w:val="13"/>
        </w:numPr>
        <w:spacing w:after="0"/>
      </w:pPr>
      <w:r>
        <w:t>ICWSM (2024)</w:t>
      </w:r>
      <w:r w:rsidR="00D22A14">
        <w:t>.</w:t>
      </w:r>
    </w:p>
    <w:p w14:paraId="00000077" w14:textId="77777777" w:rsidR="00CB60E8" w:rsidRDefault="00CB60E8">
      <w:pPr>
        <w:spacing w:after="0"/>
        <w:ind w:firstLine="720"/>
      </w:pPr>
    </w:p>
    <w:p w14:paraId="00000078" w14:textId="77777777" w:rsidR="00CB60E8" w:rsidRDefault="00000000">
      <w:pPr>
        <w:pStyle w:val="Heading2"/>
      </w:pPr>
      <w:r>
        <w:t>External and Community Engagement</w:t>
      </w:r>
    </w:p>
    <w:p w14:paraId="00000079" w14:textId="77777777" w:rsidR="00CB60E8" w:rsidRDefault="00000000">
      <w:pPr>
        <w:numPr>
          <w:ilvl w:val="0"/>
          <w:numId w:val="21"/>
        </w:numPr>
        <w:spacing w:after="0"/>
      </w:pPr>
      <w:r>
        <w:t>Public Tech Media Lab (Member)</w:t>
      </w:r>
    </w:p>
    <w:p w14:paraId="0000007A" w14:textId="77777777" w:rsidR="00CB60E8" w:rsidRDefault="00000000">
      <w:pPr>
        <w:numPr>
          <w:ilvl w:val="0"/>
          <w:numId w:val="21"/>
        </w:numPr>
        <w:spacing w:after="0"/>
      </w:pPr>
      <w:r>
        <w:t>Center for Latinx Digital Media (Affiliate Faculty)</w:t>
      </w:r>
    </w:p>
    <w:p w14:paraId="0000007B" w14:textId="77777777" w:rsidR="00CB60E8" w:rsidRDefault="00000000">
      <w:pPr>
        <w:pStyle w:val="Heading1"/>
      </w:pPr>
      <w:r>
        <w:lastRenderedPageBreak/>
        <w:t>Public Engagement and Media</w:t>
      </w:r>
    </w:p>
    <w:p w14:paraId="0000007C" w14:textId="77777777" w:rsidR="00CB60E8" w:rsidRDefault="00000000">
      <w:pPr>
        <w:pStyle w:val="Heading2"/>
      </w:pPr>
      <w:r>
        <w:t>Opinion and Public Scholarship</w:t>
      </w:r>
    </w:p>
    <w:p w14:paraId="0000007D" w14:textId="77777777" w:rsidR="00CB60E8" w:rsidRDefault="00000000">
      <w:pPr>
        <w:numPr>
          <w:ilvl w:val="0"/>
          <w:numId w:val="7"/>
        </w:numPr>
        <w:spacing w:after="0"/>
      </w:pPr>
      <w:r>
        <w:t>Trielli, D. (2025). The rise of agentic journalism. Nieman Lab.</w:t>
      </w:r>
    </w:p>
    <w:p w14:paraId="0000007E" w14:textId="77777777" w:rsidR="00CB60E8" w:rsidRDefault="00000000">
      <w:pPr>
        <w:numPr>
          <w:ilvl w:val="0"/>
          <w:numId w:val="7"/>
        </w:numPr>
        <w:spacing w:after="0"/>
      </w:pPr>
      <w:r>
        <w:t>Trielli, D. (2024). Adjusting to a tech-heavy but code-light world. Nieman Lab.</w:t>
      </w:r>
    </w:p>
    <w:p w14:paraId="0000007F" w14:textId="77777777" w:rsidR="00CB60E8" w:rsidRDefault="00000000">
      <w:pPr>
        <w:numPr>
          <w:ilvl w:val="0"/>
          <w:numId w:val="7"/>
        </w:numPr>
        <w:spacing w:after="0"/>
      </w:pPr>
      <w:r>
        <w:t>Trielli, D. (2022). Trust in news will continue to fall — just look at Brazil. Nieman Lab.</w:t>
      </w:r>
    </w:p>
    <w:p w14:paraId="00000080" w14:textId="77777777" w:rsidR="00CB60E8" w:rsidRDefault="00000000">
      <w:pPr>
        <w:numPr>
          <w:ilvl w:val="0"/>
          <w:numId w:val="7"/>
        </w:numPr>
        <w:spacing w:after="0"/>
      </w:pPr>
      <w:r>
        <w:t>Trielli, D. (2017). The rich get richer, the poor scramble. Nieman Lab.</w:t>
      </w:r>
    </w:p>
    <w:p w14:paraId="00000081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 (2021). </w:t>
      </w:r>
      <w:proofErr w:type="spellStart"/>
      <w:r>
        <w:t>Investigação</w:t>
      </w:r>
      <w:proofErr w:type="spellEnd"/>
      <w:r>
        <w:t xml:space="preserve"> </w:t>
      </w:r>
      <w:proofErr w:type="spellStart"/>
      <w:r>
        <w:t>jornalística</w:t>
      </w:r>
      <w:proofErr w:type="spellEnd"/>
      <w:r>
        <w:t xml:space="preserve"> com </w:t>
      </w:r>
      <w:proofErr w:type="spellStart"/>
      <w:r>
        <w:t>tecnologia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é crime (Journalistic investigation with technology is not a crime). Folha de S. Paulo.</w:t>
      </w:r>
    </w:p>
    <w:p w14:paraId="00000082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 (2021). Empresas de </w:t>
      </w:r>
      <w:proofErr w:type="spellStart"/>
      <w:r>
        <w:t>tecnologia</w:t>
      </w:r>
      <w:proofErr w:type="spellEnd"/>
      <w:r>
        <w:t xml:space="preserve"> </w:t>
      </w:r>
      <w:proofErr w:type="spellStart"/>
      <w:r>
        <w:t>têm</w:t>
      </w:r>
      <w:proofErr w:type="spellEnd"/>
      <w:r>
        <w:t xml:space="preserve"> o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excluir</w:t>
      </w:r>
      <w:proofErr w:type="spellEnd"/>
      <w:r>
        <w:t xml:space="preserve"> </w:t>
      </w:r>
      <w:proofErr w:type="spellStart"/>
      <w:r>
        <w:t>usuários</w:t>
      </w:r>
      <w:proofErr w:type="spellEnd"/>
      <w:r>
        <w:t xml:space="preserve"> de </w:t>
      </w:r>
      <w:proofErr w:type="spellStart"/>
      <w:r>
        <w:t>suas</w:t>
      </w:r>
      <w:proofErr w:type="spellEnd"/>
      <w:r>
        <w:t xml:space="preserve"> redes </w:t>
      </w:r>
      <w:proofErr w:type="spellStart"/>
      <w:r>
        <w:t>sociais</w:t>
      </w:r>
      <w:proofErr w:type="spellEnd"/>
      <w:r>
        <w:t>? SIM (Do tech companies have the right to remove users? YES). Folha de S. Paulo.</w:t>
      </w:r>
    </w:p>
    <w:p w14:paraId="00000083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 (2021). </w:t>
      </w:r>
      <w:proofErr w:type="spellStart"/>
      <w:r>
        <w:t>Plataformas</w:t>
      </w:r>
      <w:proofErr w:type="spellEnd"/>
      <w:r>
        <w:t xml:space="preserve"> </w:t>
      </w:r>
      <w:proofErr w:type="spellStart"/>
      <w:r>
        <w:t>digitais</w:t>
      </w:r>
      <w:proofErr w:type="spellEnd"/>
      <w:r>
        <w:t xml:space="preserve"> </w:t>
      </w:r>
      <w:proofErr w:type="spellStart"/>
      <w:r>
        <w:t>enfim</w:t>
      </w:r>
      <w:proofErr w:type="spellEnd"/>
      <w:r>
        <w:t xml:space="preserve"> </w:t>
      </w:r>
      <w:proofErr w:type="spellStart"/>
      <w:r>
        <w:t>reagem</w:t>
      </w:r>
      <w:proofErr w:type="spellEnd"/>
      <w:r>
        <w:t xml:space="preserve"> contra </w:t>
      </w:r>
      <w:proofErr w:type="spellStart"/>
      <w:r>
        <w:t>ódio</w:t>
      </w:r>
      <w:proofErr w:type="spellEnd"/>
      <w:r>
        <w:t xml:space="preserve"> e </w:t>
      </w:r>
      <w:proofErr w:type="spellStart"/>
      <w:r>
        <w:t>violência</w:t>
      </w:r>
      <w:proofErr w:type="spellEnd"/>
      <w:r>
        <w:t xml:space="preserve"> (Digital platforms finally react against hate and violence). O Estado de S. Paulo.</w:t>
      </w:r>
    </w:p>
    <w:p w14:paraId="00000084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(2017). How to report on algorithms even if you’re not a data whiz. Columbia Journalism Review.</w:t>
      </w:r>
    </w:p>
    <w:p w14:paraId="00000085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D., &amp; </w:t>
      </w:r>
      <w:proofErr w:type="spellStart"/>
      <w:r>
        <w:t>Diakopoulos</w:t>
      </w:r>
      <w:proofErr w:type="spellEnd"/>
      <w:r>
        <w:t>, N. (2016). How Google Shapes the News You See About the Candidates. Slate.</w:t>
      </w:r>
    </w:p>
    <w:p w14:paraId="00000086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D., </w:t>
      </w:r>
      <w:proofErr w:type="spellStart"/>
      <w:r>
        <w:t>Diakopoulos</w:t>
      </w:r>
      <w:proofErr w:type="spellEnd"/>
      <w:r>
        <w:t>, N., Mussenden, S., &amp; Stark, J. (2016). Googling Politics: How the Google issue guide on candidates is biased. Slate.</w:t>
      </w:r>
    </w:p>
    <w:p w14:paraId="00000087" w14:textId="77777777" w:rsidR="00CB60E8" w:rsidRDefault="00000000">
      <w:pPr>
        <w:numPr>
          <w:ilvl w:val="0"/>
          <w:numId w:val="7"/>
        </w:numPr>
        <w:spacing w:after="0"/>
      </w:pPr>
      <w:r>
        <w:t xml:space="preserve">Trielli, D., </w:t>
      </w:r>
      <w:proofErr w:type="spellStart"/>
      <w:r>
        <w:t>Diakopoulos</w:t>
      </w:r>
      <w:proofErr w:type="spellEnd"/>
      <w:r>
        <w:t>, N., &amp; Mussenden, S. (2015). Why Google Search Results Favor Democrats. Slate.</w:t>
      </w:r>
    </w:p>
    <w:p w14:paraId="00000088" w14:textId="77777777" w:rsidR="00CB60E8" w:rsidRDefault="00CB60E8">
      <w:pPr>
        <w:pStyle w:val="Heading2"/>
      </w:pPr>
    </w:p>
    <w:p w14:paraId="00000089" w14:textId="77777777" w:rsidR="00CB60E8" w:rsidRDefault="00000000">
      <w:pPr>
        <w:pStyle w:val="Heading2"/>
      </w:pPr>
      <w:r>
        <w:t>Media Interviews and Appearances</w:t>
      </w:r>
    </w:p>
    <w:p w14:paraId="0000008A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(2026). </w:t>
      </w:r>
      <w:r>
        <w:rPr>
          <w:i/>
          <w:iCs/>
        </w:rPr>
        <w:t>MD bill to support local news appears unlikely to pass this session</w:t>
      </w:r>
      <w:r>
        <w:t xml:space="preserve">. Interview, </w:t>
      </w:r>
      <w:r>
        <w:rPr>
          <w:i/>
          <w:iCs/>
        </w:rPr>
        <w:t>Public News Service</w:t>
      </w:r>
      <w:r>
        <w:t>.</w:t>
      </w:r>
    </w:p>
    <w:p w14:paraId="0000008B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(2026). </w:t>
      </w:r>
      <w:r>
        <w:rPr>
          <w:i/>
          <w:iCs/>
        </w:rPr>
        <w:t>Local news is a plus for society, Maryland lawmakers champion community outlets</w:t>
      </w:r>
      <w:r>
        <w:t xml:space="preserve">. Interview, </w:t>
      </w:r>
      <w:r>
        <w:rPr>
          <w:i/>
          <w:iCs/>
        </w:rPr>
        <w:t>Capital News Service Maryland</w:t>
      </w:r>
      <w:r>
        <w:t>.</w:t>
      </w:r>
    </w:p>
    <w:p w14:paraId="0000008C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(2025). </w:t>
      </w:r>
      <w:r>
        <w:rPr>
          <w:i/>
          <w:iCs/>
        </w:rPr>
        <w:t>Midterm elections will likely see increased effects of misinformation, reduced federal security</w:t>
      </w:r>
      <w:r>
        <w:t xml:space="preserve">. Interview, </w:t>
      </w:r>
      <w:r>
        <w:rPr>
          <w:i/>
          <w:iCs/>
        </w:rPr>
        <w:t xml:space="preserve">News </w:t>
      </w:r>
      <w:proofErr w:type="gramStart"/>
      <w:r>
        <w:rPr>
          <w:i/>
          <w:iCs/>
        </w:rPr>
        <w:t>From</w:t>
      </w:r>
      <w:proofErr w:type="gramEnd"/>
      <w:r>
        <w:rPr>
          <w:i/>
          <w:iCs/>
        </w:rPr>
        <w:t xml:space="preserve"> the States</w:t>
      </w:r>
      <w:r>
        <w:t xml:space="preserve"> (nonprofit news network).</w:t>
      </w:r>
    </w:p>
    <w:p w14:paraId="0000008D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(2025). </w:t>
      </w:r>
      <w:r>
        <w:rPr>
          <w:i/>
          <w:iCs/>
        </w:rPr>
        <w:t>AI deepfakes pose new challenges for Maryland’s 2026 elections</w:t>
      </w:r>
      <w:r>
        <w:t>. Interview,</w:t>
      </w:r>
      <w:r>
        <w:rPr>
          <w:i/>
          <w:iCs/>
        </w:rPr>
        <w:t xml:space="preserve"> WMAR-2 News</w:t>
      </w:r>
      <w:r>
        <w:t>.</w:t>
      </w:r>
    </w:p>
    <w:p w14:paraId="0000008E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>How Pop Crave and Pop Base became major news sources in the 2024 presidential election</w:t>
      </w:r>
      <w:r>
        <w:t xml:space="preserve">. Interview, </w:t>
      </w:r>
      <w:r>
        <w:rPr>
          <w:i/>
          <w:iCs/>
        </w:rPr>
        <w:t>Fast Company</w:t>
      </w:r>
      <w:r>
        <w:t>.</w:t>
      </w:r>
    </w:p>
    <w:p w14:paraId="0000008F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>AI disinformation in the elections</w:t>
      </w:r>
      <w:r>
        <w:t xml:space="preserve">. Interview, </w:t>
      </w:r>
      <w:r>
        <w:rPr>
          <w:i/>
          <w:iCs/>
        </w:rPr>
        <w:t>WJZ News</w:t>
      </w:r>
      <w:r>
        <w:t>.</w:t>
      </w:r>
    </w:p>
    <w:p w14:paraId="00000090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>AI-generated images spreading throughout election season</w:t>
      </w:r>
      <w:r>
        <w:t xml:space="preserve">. Interview, </w:t>
      </w:r>
      <w:r>
        <w:rPr>
          <w:i/>
          <w:iCs/>
        </w:rPr>
        <w:t>WMAR-2 News</w:t>
      </w:r>
      <w:r>
        <w:t>.</w:t>
      </w:r>
    </w:p>
    <w:p w14:paraId="00000091" w14:textId="77777777" w:rsidR="00CB60E8" w:rsidRDefault="00000000">
      <w:pPr>
        <w:numPr>
          <w:ilvl w:val="0"/>
          <w:numId w:val="4"/>
        </w:numPr>
        <w:spacing w:after="0"/>
      </w:pPr>
      <w:r>
        <w:lastRenderedPageBreak/>
        <w:t xml:space="preserve">Trielli, D. (2024). </w:t>
      </w:r>
      <w:r>
        <w:rPr>
          <w:i/>
          <w:iCs/>
        </w:rPr>
        <w:t>Experts talk about the pros and cons of AI-generated images</w:t>
      </w:r>
      <w:r>
        <w:t xml:space="preserve">. Interview, </w:t>
      </w:r>
      <w:r>
        <w:rPr>
          <w:i/>
          <w:iCs/>
        </w:rPr>
        <w:t>WMAR-2 News</w:t>
      </w:r>
      <w:r>
        <w:t>.</w:t>
      </w:r>
    </w:p>
    <w:p w14:paraId="00000092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 xml:space="preserve">AI-Generated Misinformation is Everywhere. </w:t>
      </w:r>
      <w:proofErr w:type="spellStart"/>
      <w:r>
        <w:rPr>
          <w:i/>
          <w:iCs/>
        </w:rPr>
        <w:t>ID’ing</w:t>
      </w:r>
      <w:proofErr w:type="spellEnd"/>
      <w:r>
        <w:rPr>
          <w:i/>
          <w:iCs/>
        </w:rPr>
        <w:t xml:space="preserve"> It May Be Harder Than You Think</w:t>
      </w:r>
      <w:r>
        <w:t xml:space="preserve">. Interview, </w:t>
      </w:r>
      <w:r>
        <w:rPr>
          <w:i/>
          <w:iCs/>
        </w:rPr>
        <w:t>Maryland Today</w:t>
      </w:r>
      <w:r>
        <w:t>.</w:t>
      </w:r>
    </w:p>
    <w:p w14:paraId="00000093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>Special Report: How AI and Election Misinformation go Hand in Hand</w:t>
      </w:r>
      <w:r>
        <w:t xml:space="preserve">. Interview, </w:t>
      </w:r>
      <w:r>
        <w:rPr>
          <w:i/>
          <w:iCs/>
        </w:rPr>
        <w:t>Daily Upside</w:t>
      </w:r>
      <w:r>
        <w:t>.</w:t>
      </w:r>
    </w:p>
    <w:p w14:paraId="00000094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 xml:space="preserve">AI vs. Elections: Can This Tech Be a Real </w:t>
      </w:r>
      <w:proofErr w:type="gramStart"/>
      <w:r>
        <w:rPr>
          <w:i/>
          <w:iCs/>
        </w:rPr>
        <w:t>Threat?</w:t>
      </w:r>
      <w:r>
        <w:t>.</w:t>
      </w:r>
      <w:proofErr w:type="gramEnd"/>
      <w:r>
        <w:t xml:space="preserve"> Interview, </w:t>
      </w:r>
      <w:r>
        <w:rPr>
          <w:i/>
          <w:iCs/>
        </w:rPr>
        <w:t>Kill the DJ</w:t>
      </w:r>
      <w:r>
        <w:t xml:space="preserve"> (digital news site focused on music and culture).</w:t>
      </w:r>
    </w:p>
    <w:p w14:paraId="00000095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(2024). </w:t>
      </w:r>
      <w:r>
        <w:rPr>
          <w:i/>
          <w:iCs/>
        </w:rPr>
        <w:t xml:space="preserve">Fact </w:t>
      </w:r>
      <w:proofErr w:type="gramStart"/>
      <w:r>
        <w:rPr>
          <w:i/>
          <w:iCs/>
        </w:rPr>
        <w:t>check</w:t>
      </w:r>
      <w:proofErr w:type="gramEnd"/>
      <w:r>
        <w:rPr>
          <w:i/>
          <w:iCs/>
        </w:rPr>
        <w:t>: Truths and fakes about Harris and Trump</w:t>
      </w:r>
      <w:r>
        <w:t xml:space="preserve">. Interview, </w:t>
      </w:r>
      <w:r>
        <w:rPr>
          <w:i/>
          <w:iCs/>
        </w:rPr>
        <w:t>Deutsche Welle</w:t>
      </w:r>
      <w:r>
        <w:t>.</w:t>
      </w:r>
    </w:p>
    <w:p w14:paraId="00000096" w14:textId="77777777" w:rsidR="00CB60E8" w:rsidRDefault="00000000">
      <w:pPr>
        <w:numPr>
          <w:ilvl w:val="0"/>
          <w:numId w:val="4"/>
        </w:numPr>
        <w:spacing w:after="0"/>
      </w:pPr>
      <w:r>
        <w:t xml:space="preserve">Trielli, D. (2023). </w:t>
      </w:r>
      <w:r>
        <w:rPr>
          <w:i/>
          <w:iCs/>
        </w:rPr>
        <w:t>People, Not Google’s Algorithm, Create Their Own Partisan ‘Bubbles’ Online</w:t>
      </w:r>
      <w:r>
        <w:t xml:space="preserve">. Interview, </w:t>
      </w:r>
      <w:r>
        <w:rPr>
          <w:i/>
          <w:iCs/>
        </w:rPr>
        <w:t>Scientific American</w:t>
      </w:r>
      <w:r>
        <w:t>.</w:t>
      </w:r>
    </w:p>
    <w:p w14:paraId="00000097" w14:textId="77777777" w:rsidR="00CB60E8" w:rsidRDefault="00000000">
      <w:pPr>
        <w:numPr>
          <w:ilvl w:val="0"/>
          <w:numId w:val="4"/>
        </w:numPr>
        <w:spacing w:after="240"/>
      </w:pPr>
      <w:r>
        <w:t xml:space="preserve">Trielli, D. (2023). </w:t>
      </w:r>
      <w:r>
        <w:rPr>
          <w:i/>
          <w:iCs/>
        </w:rPr>
        <w:t xml:space="preserve">Por </w:t>
      </w:r>
      <w:proofErr w:type="spellStart"/>
      <w:r>
        <w:rPr>
          <w:i/>
          <w:iCs/>
        </w:rPr>
        <w:t>que</w:t>
      </w:r>
      <w:proofErr w:type="spellEnd"/>
      <w:r>
        <w:rPr>
          <w:i/>
          <w:iCs/>
        </w:rPr>
        <w:t xml:space="preserve"> site </w:t>
      </w:r>
      <w:proofErr w:type="gramStart"/>
      <w:r>
        <w:rPr>
          <w:i/>
          <w:iCs/>
        </w:rPr>
        <w:t>do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governo</w:t>
      </w:r>
      <w:proofErr w:type="spellEnd"/>
      <w:r>
        <w:rPr>
          <w:i/>
          <w:iCs/>
        </w:rPr>
        <w:t xml:space="preserve"> contra fake news é </w:t>
      </w:r>
      <w:proofErr w:type="spellStart"/>
      <w:r>
        <w:rPr>
          <w:i/>
          <w:iCs/>
        </w:rPr>
        <w:t>alvo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críticas</w:t>
      </w:r>
      <w:proofErr w:type="spellEnd"/>
      <w:r>
        <w:t xml:space="preserve"> (Why a government anti–fake news site is facing criticism). Interview, </w:t>
      </w:r>
      <w:r>
        <w:rPr>
          <w:i/>
          <w:iCs/>
        </w:rPr>
        <w:t>Deutsche Welle</w:t>
      </w:r>
      <w:r>
        <w:t>.</w:t>
      </w:r>
    </w:p>
    <w:p w14:paraId="00000098" w14:textId="77777777" w:rsidR="00CB60E8" w:rsidRDefault="00000000">
      <w:pPr>
        <w:pStyle w:val="Heading1"/>
        <w:spacing w:before="240"/>
        <w:ind w:left="359" w:firstLine="0"/>
      </w:pPr>
      <w:bookmarkStart w:id="6" w:name="_heading=h.fqw4evcbt1i4" w:colFirst="0" w:colLast="0"/>
      <w:bookmarkEnd w:id="6"/>
      <w:r>
        <w:t>Honors and Awards</w:t>
      </w:r>
    </w:p>
    <w:p w14:paraId="00000099" w14:textId="77777777" w:rsidR="00CB60E8" w:rsidRDefault="00000000">
      <w:pPr>
        <w:numPr>
          <w:ilvl w:val="0"/>
          <w:numId w:val="25"/>
        </w:numPr>
        <w:spacing w:after="0"/>
      </w:pPr>
      <w:r>
        <w:t>Robert F. Kennedy Book &amp; Journalism Award (2018)</w:t>
      </w:r>
    </w:p>
    <w:p w14:paraId="0000009A" w14:textId="77777777" w:rsidR="00CB60E8" w:rsidRDefault="00000000">
      <w:pPr>
        <w:numPr>
          <w:ilvl w:val="0"/>
          <w:numId w:val="25"/>
        </w:numPr>
        <w:spacing w:after="0"/>
      </w:pPr>
      <w:proofErr w:type="spellStart"/>
      <w:r>
        <w:t>Jaharis</w:t>
      </w:r>
      <w:proofErr w:type="spellEnd"/>
      <w:r>
        <w:t xml:space="preserve"> Family Fellowship, Northwestern University (2017–2018)</w:t>
      </w:r>
    </w:p>
    <w:p w14:paraId="0000009B" w14:textId="77777777" w:rsidR="00CB60E8" w:rsidRDefault="00000000">
      <w:pPr>
        <w:numPr>
          <w:ilvl w:val="0"/>
          <w:numId w:val="25"/>
        </w:numPr>
        <w:spacing w:after="0"/>
      </w:pPr>
      <w:r>
        <w:t xml:space="preserve">Outstanding </w:t>
      </w:r>
      <w:proofErr w:type="gramStart"/>
      <w:r>
        <w:t>Master’s</w:t>
      </w:r>
      <w:proofErr w:type="gramEnd"/>
      <w:r>
        <w:t xml:space="preserve"> Student, University of Maryland (2016)</w:t>
      </w:r>
    </w:p>
    <w:p w14:paraId="0000009C" w14:textId="77777777" w:rsidR="00CB60E8" w:rsidRDefault="00000000">
      <w:pPr>
        <w:numPr>
          <w:ilvl w:val="0"/>
          <w:numId w:val="25"/>
        </w:numPr>
      </w:pPr>
      <w:r>
        <w:t>Journalists of Vision Program, Instituto Ling (2013)</w:t>
      </w:r>
    </w:p>
    <w:p w14:paraId="0000009D" w14:textId="77777777" w:rsidR="00CB60E8" w:rsidRDefault="00000000">
      <w:pPr>
        <w:pStyle w:val="Heading1"/>
      </w:pPr>
      <w:r>
        <w:t>Professional Memberships</w:t>
      </w:r>
    </w:p>
    <w:p w14:paraId="0000009E" w14:textId="77777777" w:rsidR="00CB60E8" w:rsidRDefault="00000000">
      <w:pPr>
        <w:numPr>
          <w:ilvl w:val="0"/>
          <w:numId w:val="16"/>
        </w:numPr>
        <w:spacing w:after="0"/>
      </w:pPr>
      <w:r>
        <w:t>Association for Education in Journalism and Mass Communication (AEJMC)</w:t>
      </w:r>
    </w:p>
    <w:p w14:paraId="0000009F" w14:textId="77777777" w:rsidR="00CB60E8" w:rsidRDefault="00000000">
      <w:pPr>
        <w:numPr>
          <w:ilvl w:val="0"/>
          <w:numId w:val="16"/>
        </w:numPr>
      </w:pPr>
      <w:r>
        <w:t>Investigative Reporters and Editors (IRE)</w:t>
      </w:r>
    </w:p>
    <w:p w14:paraId="000000A0" w14:textId="77777777" w:rsidR="00CB60E8" w:rsidRDefault="00000000">
      <w:pPr>
        <w:pStyle w:val="Heading1"/>
      </w:pPr>
      <w:bookmarkStart w:id="7" w:name="_heading=h.kaavau3cjjq3" w:colFirst="0" w:colLast="0"/>
      <w:bookmarkEnd w:id="7"/>
      <w:r>
        <w:t>Faculty Development Activities Attended</w:t>
      </w:r>
    </w:p>
    <w:p w14:paraId="000000A1" w14:textId="77777777" w:rsidR="00CB60E8" w:rsidRDefault="00000000">
      <w:pPr>
        <w:numPr>
          <w:ilvl w:val="0"/>
          <w:numId w:val="17"/>
        </w:numPr>
        <w:spacing w:after="0"/>
      </w:pPr>
      <w:r>
        <w:t>Workshop, "ADVANCING Faculty Diversity," UMD ADVANCE. (2024).</w:t>
      </w:r>
    </w:p>
    <w:p w14:paraId="000000A2" w14:textId="77777777" w:rsidR="00CB60E8" w:rsidRDefault="00000000">
      <w:pPr>
        <w:numPr>
          <w:ilvl w:val="0"/>
          <w:numId w:val="17"/>
        </w:numPr>
        <w:spacing w:after="0"/>
      </w:pPr>
      <w:r>
        <w:t>Workshop, "Summer Institute in Computational Social Science," Summer Institutes in Computational Social Science. (June 2018).</w:t>
      </w:r>
    </w:p>
    <w:p w14:paraId="000000A3" w14:textId="77777777" w:rsidR="00CB60E8" w:rsidRDefault="00000000">
      <w:pPr>
        <w:numPr>
          <w:ilvl w:val="0"/>
          <w:numId w:val="17"/>
        </w:numPr>
        <w:spacing w:after="0"/>
      </w:pPr>
      <w:r>
        <w:t>Workshop, "Beyond 'She Was Nice': Making the Most of Student Feedback," Searle Center for Advancing Learning and Teaching, Northwestern University. (May 2018).</w:t>
      </w:r>
    </w:p>
    <w:p w14:paraId="000000A4" w14:textId="77777777" w:rsidR="00CB60E8" w:rsidRDefault="00000000">
      <w:pPr>
        <w:numPr>
          <w:ilvl w:val="0"/>
          <w:numId w:val="17"/>
        </w:numPr>
        <w:spacing w:after="0"/>
      </w:pPr>
      <w:r>
        <w:t>Workshop, "Participation Through Preparation: Planning to Get the Most Out of Your Classroom," Searle Center for Advancing Learning and Teaching, Northwestern University. (November 2017).</w:t>
      </w:r>
    </w:p>
    <w:p w14:paraId="000000A5" w14:textId="77777777" w:rsidR="00CB60E8" w:rsidRDefault="00CB60E8">
      <w:pPr>
        <w:spacing w:after="0"/>
        <w:ind w:left="0" w:firstLine="0"/>
      </w:pPr>
    </w:p>
    <w:p w14:paraId="000000A6" w14:textId="77777777" w:rsidR="00CB60E8" w:rsidRDefault="00000000">
      <w:pPr>
        <w:pStyle w:val="Heading1"/>
      </w:pPr>
      <w:bookmarkStart w:id="8" w:name="_heading=h.s2biccusrjif" w:colFirst="0" w:colLast="0"/>
      <w:bookmarkEnd w:id="8"/>
      <w:r>
        <w:lastRenderedPageBreak/>
        <w:t>Languages</w:t>
      </w:r>
    </w:p>
    <w:p w14:paraId="000000A7" w14:textId="77777777" w:rsidR="00CB60E8" w:rsidRDefault="00000000">
      <w:pPr>
        <w:numPr>
          <w:ilvl w:val="0"/>
          <w:numId w:val="2"/>
        </w:numPr>
        <w:spacing w:after="0"/>
      </w:pPr>
      <w:r>
        <w:t>Portuguese: native</w:t>
      </w:r>
    </w:p>
    <w:p w14:paraId="000000A8" w14:textId="77777777" w:rsidR="00CB60E8" w:rsidRDefault="00000000">
      <w:pPr>
        <w:numPr>
          <w:ilvl w:val="0"/>
          <w:numId w:val="2"/>
        </w:numPr>
        <w:spacing w:after="0"/>
      </w:pPr>
      <w:r>
        <w:t>English: fluent</w:t>
      </w:r>
    </w:p>
    <w:p w14:paraId="000000A9" w14:textId="77777777" w:rsidR="00CB60E8" w:rsidRDefault="00000000">
      <w:pPr>
        <w:numPr>
          <w:ilvl w:val="0"/>
          <w:numId w:val="2"/>
        </w:numPr>
        <w:spacing w:after="0"/>
      </w:pPr>
      <w:r>
        <w:t>French: intermediate</w:t>
      </w:r>
    </w:p>
    <w:p w14:paraId="000000AA" w14:textId="77777777" w:rsidR="00CB60E8" w:rsidRDefault="00000000">
      <w:pPr>
        <w:numPr>
          <w:ilvl w:val="0"/>
          <w:numId w:val="2"/>
        </w:numPr>
      </w:pPr>
      <w:r>
        <w:t>Spanish: basic</w:t>
      </w:r>
    </w:p>
    <w:sectPr w:rsidR="00CB60E8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9D0C51" w14:textId="77777777" w:rsidR="008B6FCA" w:rsidRDefault="008B6FCA">
      <w:pPr>
        <w:spacing w:after="0" w:line="240" w:lineRule="auto"/>
      </w:pPr>
      <w:r>
        <w:separator/>
      </w:r>
    </w:p>
  </w:endnote>
  <w:endnote w:type="continuationSeparator" w:id="0">
    <w:p w14:paraId="58593212" w14:textId="77777777" w:rsidR="008B6FCA" w:rsidRDefault="008B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43C9254-6C0A-1342-B070-295055455F0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6553E1EA-A370-2B43-9AEC-E076ED09AEC6}"/>
    <w:embedItalic r:id="rId3" w:fontKey="{309168D1-0C11-8344-9616-9A5D85AB441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9326C3A6-299B-4148-B4CF-1A2B4B43AA11}"/>
    <w:embedBold r:id="rId5" w:fontKey="{16F41715-217B-D541-B5C1-45D96C578507}"/>
    <w:embedItalic r:id="rId6" w:fontKey="{06274EE0-C21C-0842-921B-CA735C6748A4}"/>
    <w:embedBoldItalic r:id="rId7" w:fontKey="{6A00A8F1-EDCC-A242-9A24-878576BB9E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AC" w14:textId="0982BF18" w:rsidR="00CB60E8" w:rsidRDefault="00000000">
    <w:pPr>
      <w:spacing w:after="0"/>
      <w:jc w:val="right"/>
    </w:pPr>
    <w:r>
      <w:fldChar w:fldCharType="begin"/>
    </w:r>
    <w:r>
      <w:instrText>PAGE</w:instrText>
    </w:r>
    <w:r>
      <w:fldChar w:fldCharType="separate"/>
    </w:r>
    <w:r w:rsidR="00D22A14">
      <w:rPr>
        <w:noProof/>
      </w:rPr>
      <w:t>2</w:t>
    </w:r>
    <w:r>
      <w:fldChar w:fldCharType="end"/>
    </w:r>
  </w:p>
  <w:p w14:paraId="000000AD" w14:textId="5DF52A9E" w:rsidR="00CB60E8" w:rsidRDefault="00000000">
    <w:pPr>
      <w:spacing w:after="0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(Updated </w:t>
    </w:r>
    <w:r w:rsidR="00D22A14">
      <w:rPr>
        <w:i/>
        <w:iCs/>
        <w:sz w:val="16"/>
        <w:szCs w:val="16"/>
      </w:rPr>
      <w:t xml:space="preserve">August </w:t>
    </w:r>
    <w:r>
      <w:rPr>
        <w:i/>
        <w:iCs/>
        <w:sz w:val="16"/>
        <w:szCs w:val="16"/>
      </w:rPr>
      <w:t>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0DCF25" w14:textId="77777777" w:rsidR="008B6FCA" w:rsidRDefault="008B6FCA">
      <w:pPr>
        <w:spacing w:after="0" w:line="240" w:lineRule="auto"/>
      </w:pPr>
      <w:r>
        <w:separator/>
      </w:r>
    </w:p>
  </w:footnote>
  <w:footnote w:type="continuationSeparator" w:id="0">
    <w:p w14:paraId="70F2B6EE" w14:textId="77777777" w:rsidR="008B6FCA" w:rsidRDefault="008B6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C1DCC"/>
    <w:multiLevelType w:val="multilevel"/>
    <w:tmpl w:val="8D56A5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3210F"/>
    <w:multiLevelType w:val="multilevel"/>
    <w:tmpl w:val="D03ACB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D101BC"/>
    <w:multiLevelType w:val="multilevel"/>
    <w:tmpl w:val="6AEE9F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94571D"/>
    <w:multiLevelType w:val="multilevel"/>
    <w:tmpl w:val="67C45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1F74F7"/>
    <w:multiLevelType w:val="multilevel"/>
    <w:tmpl w:val="177676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C51513"/>
    <w:multiLevelType w:val="multilevel"/>
    <w:tmpl w:val="71F07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083F88"/>
    <w:multiLevelType w:val="multilevel"/>
    <w:tmpl w:val="EC5C47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0E7430"/>
    <w:multiLevelType w:val="multilevel"/>
    <w:tmpl w:val="5720DB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B95E1B"/>
    <w:multiLevelType w:val="multilevel"/>
    <w:tmpl w:val="0BB21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07543E7"/>
    <w:multiLevelType w:val="multilevel"/>
    <w:tmpl w:val="5540D6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A4F1EE0"/>
    <w:multiLevelType w:val="multilevel"/>
    <w:tmpl w:val="5DC0EC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8206BE"/>
    <w:multiLevelType w:val="multilevel"/>
    <w:tmpl w:val="8E5E35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1A5E2B"/>
    <w:multiLevelType w:val="multilevel"/>
    <w:tmpl w:val="D57A2D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D52369B"/>
    <w:multiLevelType w:val="multilevel"/>
    <w:tmpl w:val="474A44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4496269"/>
    <w:multiLevelType w:val="multilevel"/>
    <w:tmpl w:val="66A8CF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8A07177"/>
    <w:multiLevelType w:val="multilevel"/>
    <w:tmpl w:val="3F2033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DDA78CC"/>
    <w:multiLevelType w:val="multilevel"/>
    <w:tmpl w:val="0742E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2BB0967"/>
    <w:multiLevelType w:val="multilevel"/>
    <w:tmpl w:val="E5D80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C306D9"/>
    <w:multiLevelType w:val="multilevel"/>
    <w:tmpl w:val="D1AA1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AEE36F4"/>
    <w:multiLevelType w:val="multilevel"/>
    <w:tmpl w:val="CCE02A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7ED490D"/>
    <w:multiLevelType w:val="multilevel"/>
    <w:tmpl w:val="5E2AC5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CB401FE"/>
    <w:multiLevelType w:val="multilevel"/>
    <w:tmpl w:val="1EC605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016BCD"/>
    <w:multiLevelType w:val="multilevel"/>
    <w:tmpl w:val="BB180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780B41"/>
    <w:multiLevelType w:val="multilevel"/>
    <w:tmpl w:val="F4CAB4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9657C0C"/>
    <w:multiLevelType w:val="multilevel"/>
    <w:tmpl w:val="35E04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4951368">
    <w:abstractNumId w:val="16"/>
  </w:num>
  <w:num w:numId="2" w16cid:durableId="7878698">
    <w:abstractNumId w:val="19"/>
  </w:num>
  <w:num w:numId="3" w16cid:durableId="1472360595">
    <w:abstractNumId w:val="4"/>
  </w:num>
  <w:num w:numId="4" w16cid:durableId="1790277892">
    <w:abstractNumId w:val="18"/>
  </w:num>
  <w:num w:numId="5" w16cid:durableId="841310899">
    <w:abstractNumId w:val="9"/>
  </w:num>
  <w:num w:numId="6" w16cid:durableId="101802259">
    <w:abstractNumId w:val="13"/>
  </w:num>
  <w:num w:numId="7" w16cid:durableId="302470089">
    <w:abstractNumId w:val="23"/>
  </w:num>
  <w:num w:numId="8" w16cid:durableId="1137258701">
    <w:abstractNumId w:val="0"/>
  </w:num>
  <w:num w:numId="9" w16cid:durableId="1982347837">
    <w:abstractNumId w:val="2"/>
  </w:num>
  <w:num w:numId="10" w16cid:durableId="1666667694">
    <w:abstractNumId w:val="15"/>
  </w:num>
  <w:num w:numId="11" w16cid:durableId="1673676021">
    <w:abstractNumId w:val="22"/>
  </w:num>
  <w:num w:numId="12" w16cid:durableId="92550918">
    <w:abstractNumId w:val="20"/>
  </w:num>
  <w:num w:numId="13" w16cid:durableId="2001233897">
    <w:abstractNumId w:val="24"/>
  </w:num>
  <w:num w:numId="14" w16cid:durableId="61803772">
    <w:abstractNumId w:val="10"/>
  </w:num>
  <w:num w:numId="15" w16cid:durableId="192576278">
    <w:abstractNumId w:val="21"/>
  </w:num>
  <w:num w:numId="16" w16cid:durableId="1280260641">
    <w:abstractNumId w:val="5"/>
  </w:num>
  <w:num w:numId="17" w16cid:durableId="32508029">
    <w:abstractNumId w:val="14"/>
  </w:num>
  <w:num w:numId="18" w16cid:durableId="1734934809">
    <w:abstractNumId w:val="3"/>
  </w:num>
  <w:num w:numId="19" w16cid:durableId="91365818">
    <w:abstractNumId w:val="12"/>
  </w:num>
  <w:num w:numId="20" w16cid:durableId="1920752305">
    <w:abstractNumId w:val="6"/>
  </w:num>
  <w:num w:numId="21" w16cid:durableId="1957175633">
    <w:abstractNumId w:val="1"/>
  </w:num>
  <w:num w:numId="22" w16cid:durableId="145703161">
    <w:abstractNumId w:val="17"/>
  </w:num>
  <w:num w:numId="23" w16cid:durableId="898252256">
    <w:abstractNumId w:val="11"/>
  </w:num>
  <w:num w:numId="24" w16cid:durableId="1559197199">
    <w:abstractNumId w:val="8"/>
  </w:num>
  <w:num w:numId="25" w16cid:durableId="107744118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E8"/>
    <w:rsid w:val="00784D14"/>
    <w:rsid w:val="00793515"/>
    <w:rsid w:val="008B6FCA"/>
    <w:rsid w:val="00991DE4"/>
    <w:rsid w:val="00A168E0"/>
    <w:rsid w:val="00A70013"/>
    <w:rsid w:val="00CB60E8"/>
    <w:rsid w:val="00D2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55BA9"/>
  <w15:docId w15:val="{3EBC457A-C9FA-E04F-B3C7-3E39BEB6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>
      <w:pPr>
        <w:spacing w:after="200"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0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0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D22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14"/>
  </w:style>
  <w:style w:type="paragraph" w:styleId="Footer">
    <w:name w:val="footer"/>
    <w:basedOn w:val="Normal"/>
    <w:link w:val="FooterChar"/>
    <w:uiPriority w:val="99"/>
    <w:unhideWhenUsed/>
    <w:rsid w:val="00D22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14"/>
  </w:style>
  <w:style w:type="paragraph" w:styleId="ListParagraph">
    <w:name w:val="List Paragraph"/>
    <w:basedOn w:val="Normal"/>
    <w:uiPriority w:val="34"/>
    <w:qFormat/>
    <w:rsid w:val="00793515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GJ8RWUGh2/9TBito0Sv2CUWKKw==">CgMxLjAyDmgubTVkZDV3YmI5bHV5Mg5oLjE5ejVvanVnMGR3ZDIOaC5mZjhwcXl4dXQ4ZmoyDmgudmpsMzR4eW9ibHZ2Mg5oLmZyNnR4MHFkM29iNTIOaC5uNGJrcHg2YTgyM28yDmguZnF3NGV2Y2J0MWk0Mg5oLmthYXZhdTNjampxMzIOaC5zMmJpY2N1c3JqaWY4AHIhMUtpM3BuY3B0dWZpbllUc0hxYW5KVXM1VHdCbl9ienJn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2168</Words>
  <Characters>12362</Characters>
  <Application>Microsoft Office Word</Application>
  <DocSecurity>0</DocSecurity>
  <Lines>103</Lines>
  <Paragraphs>29</Paragraphs>
  <ScaleCrop>false</ScaleCrop>
  <Company/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Trielli</cp:lastModifiedBy>
  <cp:revision>7</cp:revision>
  <dcterms:created xsi:type="dcterms:W3CDTF">2026-08-16T20:56:00Z</dcterms:created>
  <dcterms:modified xsi:type="dcterms:W3CDTF">2026-08-16T21:11:00Z</dcterms:modified>
</cp:coreProperties>
</file>